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6160" w:type="dxa"/>
        <w:tblInd w:w="-289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7939"/>
        <w:gridCol w:w="8221"/>
      </w:tblGrid>
      <w:tr w:rsidR="00AE4091" w14:paraId="7D5FE992" w14:textId="77777777" w:rsidTr="008B4D4C">
        <w:trPr>
          <w:trHeight w:val="9913"/>
        </w:trPr>
        <w:tc>
          <w:tcPr>
            <w:tcW w:w="7939" w:type="dxa"/>
            <w:shd w:val="clear" w:color="auto" w:fill="FFFFFF" w:themeFill="background1"/>
          </w:tcPr>
          <w:p w14:paraId="242F9BE4" w14:textId="7BF47ACC" w:rsidR="00A94439" w:rsidRPr="000025FC" w:rsidRDefault="001B3F60" w:rsidP="000025FC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F</w:t>
            </w:r>
            <w:r w:rsidR="00290ABD" w:rsidRPr="000025FC">
              <w:rPr>
                <w:b/>
                <w:bCs/>
                <w:sz w:val="28"/>
                <w:szCs w:val="28"/>
              </w:rPr>
              <w:t>eedback from Visitors</w:t>
            </w:r>
          </w:p>
          <w:p w14:paraId="4A736527" w14:textId="77777777" w:rsidR="004F7D45" w:rsidRDefault="004F7D45" w:rsidP="00B426E6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Written feedback</w:t>
            </w:r>
          </w:p>
          <w:p w14:paraId="40E8566F" w14:textId="17EF551C" w:rsidR="0072084C" w:rsidRPr="00B426E6" w:rsidRDefault="004F7D45" w:rsidP="00B426E6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r w:rsidR="0050006B" w:rsidRPr="004F7D45">
              <w:rPr>
                <w:sz w:val="24"/>
                <w:szCs w:val="24"/>
              </w:rPr>
              <w:t>82</w:t>
            </w:r>
            <w:r w:rsidR="00AB17E0" w:rsidRPr="004F7D45">
              <w:rPr>
                <w:sz w:val="24"/>
                <w:szCs w:val="24"/>
              </w:rPr>
              <w:t xml:space="preserve"> </w:t>
            </w:r>
            <w:r w:rsidR="004B655C" w:rsidRPr="004F7D45">
              <w:rPr>
                <w:sz w:val="24"/>
                <w:szCs w:val="24"/>
              </w:rPr>
              <w:t xml:space="preserve">completed </w:t>
            </w:r>
            <w:r w:rsidR="00B41897">
              <w:rPr>
                <w:sz w:val="24"/>
                <w:szCs w:val="24"/>
              </w:rPr>
              <w:t xml:space="preserve">feedback </w:t>
            </w:r>
            <w:r w:rsidR="004B655C" w:rsidRPr="004F7D45">
              <w:rPr>
                <w:sz w:val="24"/>
                <w:szCs w:val="24"/>
              </w:rPr>
              <w:t>slips were</w:t>
            </w:r>
            <w:r w:rsidR="00B62224" w:rsidRPr="004F7D45">
              <w:rPr>
                <w:sz w:val="24"/>
                <w:szCs w:val="24"/>
              </w:rPr>
              <w:t xml:space="preserve"> received</w:t>
            </w:r>
            <w:r>
              <w:rPr>
                <w:sz w:val="24"/>
                <w:szCs w:val="24"/>
              </w:rPr>
              <w:t>)</w:t>
            </w:r>
          </w:p>
          <w:p w14:paraId="4E081F74" w14:textId="6C0203BB" w:rsidR="00305768" w:rsidRDefault="0072506B">
            <w:r w:rsidRPr="00FB73AF">
              <w:rPr>
                <w:b/>
                <w:bCs/>
                <w:i/>
                <w:iCs/>
              </w:rPr>
              <w:t xml:space="preserve">Did you enjoy the </w:t>
            </w:r>
            <w:r w:rsidR="00C56F67" w:rsidRPr="00FB73AF">
              <w:rPr>
                <w:b/>
                <w:bCs/>
                <w:i/>
                <w:iCs/>
              </w:rPr>
              <w:t>exhibition:</w:t>
            </w:r>
            <w:r w:rsidR="00FB73AF">
              <w:rPr>
                <w:i/>
                <w:iCs/>
                <w:sz w:val="24"/>
                <w:szCs w:val="24"/>
              </w:rPr>
              <w:t xml:space="preserve"> </w:t>
            </w:r>
            <w:r w:rsidR="0072084C">
              <w:t xml:space="preserve">Responses </w:t>
            </w:r>
            <w:r w:rsidR="00494BAF">
              <w:t>in percentages</w:t>
            </w:r>
          </w:p>
          <w:tbl>
            <w:tblPr>
              <w:tblStyle w:val="TableGrid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40"/>
              <w:gridCol w:w="741"/>
              <w:gridCol w:w="740"/>
              <w:gridCol w:w="741"/>
              <w:gridCol w:w="740"/>
              <w:gridCol w:w="741"/>
              <w:gridCol w:w="740"/>
              <w:gridCol w:w="741"/>
              <w:gridCol w:w="740"/>
              <w:gridCol w:w="741"/>
            </w:tblGrid>
            <w:tr w:rsidR="00076FD9" w:rsidRPr="009173E6" w14:paraId="2D3BB28C" w14:textId="77777777" w:rsidTr="00076FD9">
              <w:tc>
                <w:tcPr>
                  <w:tcW w:w="740" w:type="dxa"/>
                </w:tcPr>
                <w:p w14:paraId="45C2A473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A4666D">
                    <w:rPr>
                      <mc:AlternateContent>
                        <mc:Choice Requires="w16se"/>
                        <mc:Fallback>
                          <w:rFonts w:ascii="Segoe UI Emoji" w:eastAsia="Segoe UI Emoji" w:hAnsi="Segoe UI Emoji" w:cs="Segoe UI Emoji"/>
                        </mc:Fallback>
                      </mc:AlternateContent>
                      <w:b/>
                      <w:bCs/>
                      <w:sz w:val="24"/>
                      <w:szCs w:val="24"/>
                    </w:rPr>
                    <mc:AlternateContent>
                      <mc:Choice Requires="w16se">
                        <w16se:symEx w16se:font="Segoe UI Emoji" w16se:char="2639"/>
                      </mc:Choice>
                      <mc:Fallback>
                        <w:t>☹</w:t>
                      </mc:Fallback>
                    </mc:AlternateContent>
                  </w:r>
                </w:p>
              </w:tc>
              <w:tc>
                <w:tcPr>
                  <w:tcW w:w="741" w:type="dxa"/>
                </w:tcPr>
                <w:p w14:paraId="572BAE30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740" w:type="dxa"/>
                </w:tcPr>
                <w:p w14:paraId="41C63C2E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741" w:type="dxa"/>
                </w:tcPr>
                <w:p w14:paraId="6CFF9B42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740" w:type="dxa"/>
                </w:tcPr>
                <w:p w14:paraId="24F4180F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741" w:type="dxa"/>
                </w:tcPr>
                <w:p w14:paraId="434BAC46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740" w:type="dxa"/>
                </w:tcPr>
                <w:p w14:paraId="491CD571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741" w:type="dxa"/>
                </w:tcPr>
                <w:p w14:paraId="72352BFC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740" w:type="dxa"/>
                </w:tcPr>
                <w:p w14:paraId="7CE55DE0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741" w:type="dxa"/>
                </w:tcPr>
                <w:p w14:paraId="064F59FB" w14:textId="77777777" w:rsidR="00076FD9" w:rsidRPr="009173E6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A4666D">
                    <w:rPr>
                      <mc:AlternateContent>
                        <mc:Choice Requires="w16se"/>
                        <mc:Fallback>
                          <w:rFonts w:ascii="Segoe UI Emoji" w:eastAsia="Segoe UI Emoji" w:hAnsi="Segoe UI Emoji" w:cs="Segoe UI Emoji"/>
                        </mc:Fallback>
                      </mc:AlternateContent>
                      <w:b/>
                      <w:bCs/>
                      <w:sz w:val="24"/>
                      <w:szCs w:val="24"/>
                    </w:rPr>
                    <mc:AlternateContent>
                      <mc:Choice Requires="w16se">
                        <w16se:symEx w16se:font="Segoe UI Emoji" w16se:char="1F60A"/>
                      </mc:Choice>
                      <mc:Fallback>
                        <w:t>😊</w:t>
                      </mc:Fallback>
                    </mc:AlternateContent>
                  </w:r>
                </w:p>
              </w:tc>
            </w:tr>
            <w:tr w:rsidR="00076FD9" w:rsidRPr="009173E6" w14:paraId="62ECFC19" w14:textId="77777777" w:rsidTr="00076FD9">
              <w:tc>
                <w:tcPr>
                  <w:tcW w:w="740" w:type="dxa"/>
                </w:tcPr>
                <w:p w14:paraId="03A1F5DD" w14:textId="77777777" w:rsidR="00076FD9" w:rsidRPr="00A4666D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741" w:type="dxa"/>
                </w:tcPr>
                <w:p w14:paraId="7761CABE" w14:textId="77777777" w:rsidR="00076FD9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740" w:type="dxa"/>
                </w:tcPr>
                <w:p w14:paraId="7DABC259" w14:textId="77777777" w:rsidR="00076FD9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741" w:type="dxa"/>
                </w:tcPr>
                <w:p w14:paraId="414BBCC1" w14:textId="77777777" w:rsidR="00076FD9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740" w:type="dxa"/>
                </w:tcPr>
                <w:p w14:paraId="11950BA9" w14:textId="2990F1BC" w:rsidR="00076FD9" w:rsidRDefault="00BD4BB3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1%</w:t>
                  </w:r>
                </w:p>
              </w:tc>
              <w:tc>
                <w:tcPr>
                  <w:tcW w:w="741" w:type="dxa"/>
                </w:tcPr>
                <w:p w14:paraId="1DED1A2E" w14:textId="77777777" w:rsidR="00076FD9" w:rsidRDefault="00076FD9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740" w:type="dxa"/>
                </w:tcPr>
                <w:p w14:paraId="2C120AA3" w14:textId="141B656B" w:rsidR="00076FD9" w:rsidRDefault="0040503B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4</w:t>
                  </w:r>
                  <w:r w:rsidR="000F7C9C">
                    <w:rPr>
                      <w:b/>
                      <w:bCs/>
                      <w:sz w:val="24"/>
                      <w:szCs w:val="24"/>
                    </w:rPr>
                    <w:t>%</w:t>
                  </w:r>
                </w:p>
              </w:tc>
              <w:tc>
                <w:tcPr>
                  <w:tcW w:w="741" w:type="dxa"/>
                </w:tcPr>
                <w:p w14:paraId="4B2EE455" w14:textId="5B623BEF" w:rsidR="00076FD9" w:rsidRDefault="008B3231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25%</w:t>
                  </w:r>
                </w:p>
              </w:tc>
              <w:tc>
                <w:tcPr>
                  <w:tcW w:w="740" w:type="dxa"/>
                </w:tcPr>
                <w:p w14:paraId="60FA77E7" w14:textId="79824B76" w:rsidR="00076FD9" w:rsidRDefault="0025669C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35%</w:t>
                  </w:r>
                </w:p>
              </w:tc>
              <w:tc>
                <w:tcPr>
                  <w:tcW w:w="741" w:type="dxa"/>
                </w:tcPr>
                <w:p w14:paraId="03D6CFC2" w14:textId="3A17F907" w:rsidR="00076FD9" w:rsidRPr="00A4666D" w:rsidRDefault="0025669C" w:rsidP="00076FD9">
                  <w:pPr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>35%</w:t>
                  </w:r>
                </w:p>
              </w:tc>
            </w:tr>
          </w:tbl>
          <w:p w14:paraId="42F11384" w14:textId="2332043E" w:rsidR="0072506B" w:rsidRDefault="0072506B"/>
          <w:p w14:paraId="382FF212" w14:textId="6E733A5B" w:rsidR="0040503B" w:rsidRPr="00494B60" w:rsidRDefault="0040503B">
            <w:pPr>
              <w:rPr>
                <w:b/>
                <w:bCs/>
                <w:i/>
                <w:iCs/>
              </w:rPr>
            </w:pPr>
            <w:r w:rsidRPr="00494B60">
              <w:rPr>
                <w:b/>
                <w:bCs/>
                <w:i/>
                <w:iCs/>
              </w:rPr>
              <w:t>W</w:t>
            </w:r>
            <w:r w:rsidR="00B62224" w:rsidRPr="00494B60">
              <w:rPr>
                <w:b/>
                <w:bCs/>
                <w:i/>
                <w:iCs/>
              </w:rPr>
              <w:t>hat did you like</w:t>
            </w:r>
            <w:r w:rsidR="00A14B64" w:rsidRPr="00494B60">
              <w:rPr>
                <w:b/>
                <w:bCs/>
                <w:i/>
                <w:iCs/>
              </w:rPr>
              <w:t xml:space="preserve"> about the exhibition?</w:t>
            </w:r>
          </w:p>
          <w:p w14:paraId="188E14F7" w14:textId="16740D8A" w:rsidR="00A94439" w:rsidRPr="00494B60" w:rsidRDefault="00B91390">
            <w:r w:rsidRPr="00494B60">
              <w:t>Responses. Example</w:t>
            </w:r>
            <w:r w:rsidR="008B22AA" w:rsidRPr="00494B60">
              <w:t>s of themes</w:t>
            </w:r>
            <w:r w:rsidRPr="00494B60">
              <w:t>:</w:t>
            </w:r>
          </w:p>
          <w:p w14:paraId="1E6331B7" w14:textId="7873420B" w:rsidR="008B22AA" w:rsidRPr="00494B60" w:rsidRDefault="006C0693" w:rsidP="002941B8">
            <w:pPr>
              <w:pStyle w:val="ListParagraph"/>
            </w:pPr>
            <w:r w:rsidRPr="00494B60">
              <w:t xml:space="preserve">Warm welcome. </w:t>
            </w:r>
            <w:r w:rsidR="008B22AA" w:rsidRPr="00494B60">
              <w:t>Nicely hung</w:t>
            </w:r>
            <w:r w:rsidR="00C32638">
              <w:t xml:space="preserve"> pictures</w:t>
            </w:r>
            <w:r w:rsidR="008B22AA" w:rsidRPr="00494B60">
              <w:t xml:space="preserve">. Paintings well displayed. </w:t>
            </w:r>
            <w:r w:rsidR="00A85CE7" w:rsidRPr="00494B60">
              <w:t>Variety</w:t>
            </w:r>
            <w:r w:rsidR="00C32638">
              <w:t xml:space="preserve"> of </w:t>
            </w:r>
            <w:r w:rsidR="00CC0A65" w:rsidRPr="00494B60">
              <w:t>original work. Professional quality</w:t>
            </w:r>
            <w:r w:rsidR="008D5544" w:rsidRPr="00494B60">
              <w:t>. Wide range of styles and media</w:t>
            </w:r>
            <w:r w:rsidRPr="00494B60">
              <w:t xml:space="preserve">. </w:t>
            </w:r>
            <w:r w:rsidR="00340ECC" w:rsidRPr="00494B60">
              <w:t xml:space="preserve">Perfect. Good </w:t>
            </w:r>
            <w:r w:rsidR="00A31B7B" w:rsidRPr="00494B60">
              <w:t>lighting. Quality of work. Good showcase.</w:t>
            </w:r>
            <w:r w:rsidR="00C64D09" w:rsidRPr="00494B60">
              <w:t xml:space="preserve"> Liked it all.</w:t>
            </w:r>
            <w:r w:rsidR="00C0627F" w:rsidRPr="00494B60">
              <w:t xml:space="preserve"> Friendly faces.</w:t>
            </w:r>
          </w:p>
          <w:p w14:paraId="16D4561B" w14:textId="77777777" w:rsidR="001B40E6" w:rsidRPr="00494B60" w:rsidRDefault="001B40E6" w:rsidP="001B40E6">
            <w:pPr>
              <w:ind w:left="360"/>
            </w:pPr>
          </w:p>
          <w:p w14:paraId="640F9B46" w14:textId="6733290B" w:rsidR="001B40E6" w:rsidRPr="00494B60" w:rsidRDefault="001B40E6" w:rsidP="001B40E6">
            <w:pPr>
              <w:rPr>
                <w:b/>
                <w:bCs/>
                <w:i/>
                <w:iCs/>
              </w:rPr>
            </w:pPr>
            <w:r w:rsidRPr="00494B60">
              <w:rPr>
                <w:b/>
                <w:bCs/>
                <w:i/>
                <w:iCs/>
              </w:rPr>
              <w:t>What could be improved for future exhibitions?</w:t>
            </w:r>
          </w:p>
          <w:p w14:paraId="37714D1E" w14:textId="6F4BA2B3" w:rsidR="00A94439" w:rsidRPr="00494B60" w:rsidRDefault="00EE20C2">
            <w:r w:rsidRPr="00494B60">
              <w:t>Responses. Example of themes:</w:t>
            </w:r>
          </w:p>
          <w:p w14:paraId="407CBDA9" w14:textId="136E2F84" w:rsidR="00EE20C2" w:rsidRPr="00494B60" w:rsidRDefault="00C0627F" w:rsidP="002941B8">
            <w:pPr>
              <w:pStyle w:val="ListParagraph"/>
            </w:pPr>
            <w:r w:rsidRPr="00494B60">
              <w:t>More painting</w:t>
            </w:r>
            <w:r w:rsidR="00786F58">
              <w:t>s</w:t>
            </w:r>
            <w:r w:rsidRPr="00494B60">
              <w:t>.</w:t>
            </w:r>
            <w:r w:rsidR="00F97527" w:rsidRPr="00494B60">
              <w:t xml:space="preserve"> Venue where you could have coffee and </w:t>
            </w:r>
            <w:r w:rsidR="00BA12D3" w:rsidRPr="00494B60">
              <w:t>take time to enjoy the art.</w:t>
            </w:r>
            <w:r w:rsidR="00D93111" w:rsidRPr="00494B60">
              <w:t xml:space="preserve"> Nothing to improve.</w:t>
            </w:r>
            <w:r w:rsidR="00A26CA0" w:rsidRPr="00494B60">
              <w:t xml:space="preserve"> Perhaps a small commentary of each artist</w:t>
            </w:r>
            <w:r w:rsidR="00847C0E">
              <w:t xml:space="preserve"> and</w:t>
            </w:r>
            <w:r w:rsidR="00A26CA0" w:rsidRPr="00494B60">
              <w:t xml:space="preserve"> their background</w:t>
            </w:r>
            <w:r w:rsidR="00847C0E">
              <w:t>.</w:t>
            </w:r>
            <w:r w:rsidR="00F35442" w:rsidRPr="00494B60">
              <w:t xml:space="preserve"> Put </w:t>
            </w:r>
            <w:r w:rsidR="00786F58">
              <w:t xml:space="preserve">up </w:t>
            </w:r>
            <w:r w:rsidR="00F35442" w:rsidRPr="00494B60">
              <w:t xml:space="preserve">photos of </w:t>
            </w:r>
            <w:r w:rsidR="00786F58">
              <w:t xml:space="preserve">sold </w:t>
            </w:r>
            <w:r w:rsidR="00F35442" w:rsidRPr="00494B60">
              <w:t>paintings</w:t>
            </w:r>
            <w:r w:rsidR="00D03BE3">
              <w:t>, e</w:t>
            </w:r>
            <w:r w:rsidR="00156AE1" w:rsidRPr="00494B60">
              <w:t>mpty spaces are not nice.</w:t>
            </w:r>
            <w:r w:rsidR="00D03BE3">
              <w:t xml:space="preserve"> Have some background music.</w:t>
            </w:r>
          </w:p>
          <w:p w14:paraId="5FA685DD" w14:textId="77777777" w:rsidR="003F1AC9" w:rsidRPr="00494B60" w:rsidRDefault="003F1AC9" w:rsidP="003F1AC9">
            <w:pPr>
              <w:rPr>
                <w:b/>
                <w:bCs/>
              </w:rPr>
            </w:pPr>
          </w:p>
          <w:p w14:paraId="1A027CC2" w14:textId="248A9B70" w:rsidR="003F1AC9" w:rsidRPr="00494B60" w:rsidRDefault="00C56F67" w:rsidP="003F1AC9">
            <w:pPr>
              <w:rPr>
                <w:b/>
                <w:bCs/>
                <w:i/>
                <w:iCs/>
              </w:rPr>
            </w:pPr>
            <w:r w:rsidRPr="00494B60">
              <w:rPr>
                <w:b/>
                <w:bCs/>
                <w:i/>
                <w:iCs/>
              </w:rPr>
              <w:t xml:space="preserve">Where did you hear </w:t>
            </w:r>
            <w:r w:rsidR="00DD4809">
              <w:rPr>
                <w:b/>
                <w:bCs/>
                <w:i/>
                <w:iCs/>
              </w:rPr>
              <w:t>about</w:t>
            </w:r>
            <w:r w:rsidRPr="00494B60">
              <w:rPr>
                <w:b/>
                <w:bCs/>
                <w:i/>
                <w:iCs/>
              </w:rPr>
              <w:t xml:space="preserve"> us</w:t>
            </w:r>
            <w:r w:rsidR="00E83F1A" w:rsidRPr="00494B60">
              <w:rPr>
                <w:b/>
                <w:bCs/>
                <w:i/>
                <w:iCs/>
              </w:rPr>
              <w:t>?</w:t>
            </w:r>
          </w:p>
          <w:p w14:paraId="6FEFCE30" w14:textId="3DD8468B" w:rsidR="00E83F1A" w:rsidRPr="00494B60" w:rsidRDefault="00E83F1A" w:rsidP="003F1AC9">
            <w:r w:rsidRPr="00494B60">
              <w:t xml:space="preserve">Responses. </w:t>
            </w:r>
            <w:r w:rsidR="00461172" w:rsidRPr="00461172">
              <w:t>Example</w:t>
            </w:r>
            <w:r w:rsidR="00461172">
              <w:t xml:space="preserve"> </w:t>
            </w:r>
            <w:r w:rsidR="00461172" w:rsidRPr="00461172">
              <w:t>of themes:</w:t>
            </w:r>
          </w:p>
          <w:p w14:paraId="578C98AE" w14:textId="45566542" w:rsidR="00397921" w:rsidRPr="003D408E" w:rsidRDefault="00E83F1A" w:rsidP="00E254AE">
            <w:pPr>
              <w:pStyle w:val="ListParagraph"/>
            </w:pPr>
            <w:r w:rsidRPr="00494B60">
              <w:t>I am the founder – Terry Carter!</w:t>
            </w:r>
            <w:r w:rsidR="00643604" w:rsidRPr="00494B60">
              <w:t xml:space="preserve"> </w:t>
            </w:r>
            <w:r w:rsidR="004513DF" w:rsidRPr="00494B60">
              <w:t>From my aunt who lives locally!</w:t>
            </w:r>
            <w:r w:rsidR="00643604" w:rsidRPr="00494B60">
              <w:t xml:space="preserve"> </w:t>
            </w:r>
            <w:r w:rsidR="002D467B" w:rsidRPr="00494B60">
              <w:t>Local newsletter. Council website</w:t>
            </w:r>
            <w:r w:rsidR="00820976" w:rsidRPr="00494B60">
              <w:t xml:space="preserve"> De La Warr Pavilion</w:t>
            </w:r>
            <w:r w:rsidR="00763905" w:rsidRPr="00494B60">
              <w:t>.</w:t>
            </w:r>
            <w:r w:rsidR="00643604" w:rsidRPr="00494B60">
              <w:t xml:space="preserve"> </w:t>
            </w:r>
            <w:r w:rsidR="00763905" w:rsidRPr="00494B60">
              <w:t>Walked in from the road</w:t>
            </w:r>
            <w:r w:rsidR="00643604" w:rsidRPr="00494B60">
              <w:t xml:space="preserve">. </w:t>
            </w:r>
            <w:r w:rsidR="00156AE1" w:rsidRPr="00494B60">
              <w:t>Passing by</w:t>
            </w:r>
            <w:r w:rsidR="00E254AE">
              <w:t>.</w:t>
            </w:r>
            <w:r w:rsidR="00156AE1" w:rsidRPr="00494B60">
              <w:t xml:space="preserve"> </w:t>
            </w:r>
            <w:r w:rsidR="00643604" w:rsidRPr="00494B60">
              <w:t>Word of mouth.</w:t>
            </w:r>
            <w:r w:rsidR="000A6B1F" w:rsidRPr="00494B60">
              <w:t xml:space="preserve"> Bexhill info.</w:t>
            </w:r>
            <w:r w:rsidR="0078149A" w:rsidRPr="00494B60">
              <w:t xml:space="preserve"> What</w:t>
            </w:r>
            <w:r w:rsidR="00E254AE">
              <w:t>’s</w:t>
            </w:r>
            <w:r w:rsidR="0078149A" w:rsidRPr="00494B60">
              <w:t xml:space="preserve"> on magazine. </w:t>
            </w:r>
            <w:r w:rsidR="00FF180D" w:rsidRPr="00494B60">
              <w:t xml:space="preserve">Online </w:t>
            </w:r>
            <w:r w:rsidR="00105958" w:rsidRPr="00494B60">
              <w:t>social media</w:t>
            </w:r>
            <w:r w:rsidR="0078149A" w:rsidRPr="00494B60">
              <w:t xml:space="preserve">. Facebook. </w:t>
            </w:r>
          </w:p>
          <w:p w14:paraId="593C881F" w14:textId="5595E787" w:rsidR="00B41897" w:rsidRPr="00B41897" w:rsidRDefault="00632C17" w:rsidP="00B41897">
            <w:pPr>
              <w:jc w:val="center"/>
              <w:rPr>
                <w:b/>
                <w:bCs/>
                <w:sz w:val="24"/>
                <w:szCs w:val="24"/>
              </w:rPr>
            </w:pPr>
            <w:r w:rsidRPr="00B41897">
              <w:rPr>
                <w:b/>
                <w:bCs/>
                <w:sz w:val="24"/>
                <w:szCs w:val="24"/>
              </w:rPr>
              <w:t xml:space="preserve">Verbal </w:t>
            </w:r>
            <w:r w:rsidR="00B41897">
              <w:rPr>
                <w:b/>
                <w:bCs/>
                <w:sz w:val="24"/>
                <w:szCs w:val="24"/>
              </w:rPr>
              <w:t>feedback</w:t>
            </w:r>
          </w:p>
          <w:p w14:paraId="280CFDCD" w14:textId="0E02F675" w:rsidR="003D408E" w:rsidRDefault="00B41897" w:rsidP="00B41897">
            <w:pPr>
              <w:jc w:val="center"/>
              <w:rPr>
                <w:b/>
                <w:bCs/>
              </w:rPr>
            </w:pPr>
            <w:r>
              <w:t>(</w:t>
            </w:r>
            <w:r w:rsidR="00E96753" w:rsidRPr="003D408E">
              <w:t>Welcome</w:t>
            </w:r>
            <w:r w:rsidR="00632C17" w:rsidRPr="003D408E">
              <w:t xml:space="preserve"> desk</w:t>
            </w:r>
            <w:r w:rsidR="00204ECC">
              <w:t>)</w:t>
            </w:r>
          </w:p>
          <w:p w14:paraId="32F7CAF8" w14:textId="1CEDF52E" w:rsidR="00E75619" w:rsidRDefault="00105958" w:rsidP="00397921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</w:rPr>
              <w:t>”</w:t>
            </w:r>
            <w:r w:rsidRPr="005B223A">
              <w:rPr>
                <w:b/>
                <w:bCs/>
                <w:i/>
                <w:iCs/>
              </w:rPr>
              <w:t xml:space="preserve"> Where</w:t>
            </w:r>
            <w:r w:rsidR="005B223A" w:rsidRPr="005B223A">
              <w:rPr>
                <w:b/>
                <w:bCs/>
                <w:i/>
                <w:iCs/>
              </w:rPr>
              <w:t xml:space="preserve"> did you hear of the event?</w:t>
            </w:r>
            <w:r w:rsidR="003D408E">
              <w:rPr>
                <w:b/>
                <w:bCs/>
                <w:i/>
                <w:iCs/>
              </w:rPr>
              <w:t>”</w:t>
            </w:r>
          </w:p>
          <w:p w14:paraId="573BA5FC" w14:textId="77777777" w:rsidR="00204ECC" w:rsidRDefault="00204ECC" w:rsidP="00397921">
            <w:pPr>
              <w:rPr>
                <w:b/>
                <w:bCs/>
                <w:i/>
                <w:iCs/>
              </w:rPr>
            </w:pPr>
          </w:p>
          <w:tbl>
            <w:tblPr>
              <w:tblStyle w:val="TableGrid"/>
              <w:tblW w:w="0" w:type="auto"/>
              <w:jc w:val="center"/>
              <w:shd w:val="clear" w:color="auto" w:fill="FFF2CC" w:themeFill="accent4" w:themeFillTint="33"/>
              <w:tblLayout w:type="fixed"/>
              <w:tblLook w:val="04A0" w:firstRow="1" w:lastRow="0" w:firstColumn="1" w:lastColumn="0" w:noHBand="0" w:noVBand="1"/>
            </w:tblPr>
            <w:tblGrid>
              <w:gridCol w:w="3119"/>
              <w:gridCol w:w="1228"/>
            </w:tblGrid>
            <w:tr w:rsidR="00293EBB" w14:paraId="79BA45B4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118C1C2F" w14:textId="754154A8" w:rsidR="00293EBB" w:rsidRPr="00293EBB" w:rsidRDefault="00293EBB" w:rsidP="00293EBB">
                  <w:pPr>
                    <w:rPr>
                      <w:i/>
                      <w:iCs/>
                    </w:rPr>
                  </w:pPr>
                  <w:r>
                    <w:t>Promenade signs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4721E0CF" w14:textId="47C30F34" w:rsidR="00293EBB" w:rsidRPr="00293EBB" w:rsidRDefault="00774884" w:rsidP="00293EBB">
                  <w:pPr>
                    <w:jc w:val="center"/>
                    <w:rPr>
                      <w:i/>
                      <w:iCs/>
                    </w:rPr>
                  </w:pPr>
                  <w:r>
                    <w:t>84</w:t>
                  </w:r>
                </w:p>
              </w:tc>
            </w:tr>
            <w:tr w:rsidR="00293EBB" w14:paraId="4AD908C9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7A1108CB" w14:textId="5A774D67" w:rsidR="00293EBB" w:rsidRDefault="00293EBB" w:rsidP="00293EBB">
                  <w:pPr>
                    <w:rPr>
                      <w:b/>
                      <w:bCs/>
                      <w:i/>
                      <w:iCs/>
                    </w:rPr>
                  </w:pPr>
                  <w:r w:rsidRPr="00293EBB">
                    <w:t>Online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7A8B3E11" w14:textId="6715E7D6" w:rsidR="00293EBB" w:rsidRDefault="00293EBB" w:rsidP="00293EBB">
                  <w:pPr>
                    <w:jc w:val="center"/>
                    <w:rPr>
                      <w:b/>
                      <w:bCs/>
                      <w:i/>
                      <w:iCs/>
                    </w:rPr>
                  </w:pPr>
                  <w:r w:rsidRPr="00293EBB">
                    <w:t>7</w:t>
                  </w:r>
                  <w:r w:rsidR="00454BA9">
                    <w:t>7</w:t>
                  </w:r>
                </w:p>
              </w:tc>
            </w:tr>
            <w:tr w:rsidR="007A73BA" w14:paraId="055C3B2A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40A8AD67" w14:textId="6C3582C0" w:rsidR="007A73BA" w:rsidRDefault="007A73BA" w:rsidP="007A73BA">
                  <w:r>
                    <w:t>Just passing by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22111B97" w14:textId="5BE5F60F" w:rsidR="007A73BA" w:rsidRDefault="007A73BA" w:rsidP="007A73BA">
                  <w:pPr>
                    <w:jc w:val="center"/>
                  </w:pPr>
                  <w:r>
                    <w:t>55</w:t>
                  </w:r>
                </w:p>
              </w:tc>
            </w:tr>
            <w:tr w:rsidR="007A73BA" w14:paraId="5CD7AF6F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0332F58B" w14:textId="66599AE7" w:rsidR="007A73BA" w:rsidRDefault="007A73BA" w:rsidP="007A73BA">
                  <w:pPr>
                    <w:rPr>
                      <w:b/>
                      <w:bCs/>
                      <w:i/>
                      <w:iCs/>
                    </w:rPr>
                  </w:pPr>
                  <w:r>
                    <w:t xml:space="preserve">De La Warr 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550285E6" w14:textId="4E047872" w:rsidR="007A73BA" w:rsidRDefault="007A73BA" w:rsidP="007A73BA">
                  <w:pPr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t>50</w:t>
                  </w:r>
                </w:p>
              </w:tc>
            </w:tr>
            <w:tr w:rsidR="007A73BA" w14:paraId="4609CB43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1BAD169D" w14:textId="2DFA4E34" w:rsidR="007A73BA" w:rsidRDefault="007A73BA" w:rsidP="007A73BA">
                  <w:pPr>
                    <w:rPr>
                      <w:b/>
                      <w:bCs/>
                      <w:i/>
                      <w:iCs/>
                    </w:rPr>
                  </w:pPr>
                  <w:r w:rsidRPr="00BC4C05">
                    <w:t>From BAS member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5A493882" w14:textId="3267905A" w:rsidR="007A73BA" w:rsidRDefault="00680296" w:rsidP="007A73BA">
                  <w:pPr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t>50</w:t>
                  </w:r>
                </w:p>
              </w:tc>
            </w:tr>
            <w:tr w:rsidR="00136924" w14:paraId="65B826A5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00C7A2BC" w14:textId="1CD1AD86" w:rsidR="00136924" w:rsidRDefault="00136924" w:rsidP="00136924">
                  <w:pPr>
                    <w:rPr>
                      <w:b/>
                      <w:bCs/>
                      <w:i/>
                      <w:iCs/>
                    </w:rPr>
                  </w:pPr>
                  <w:r>
                    <w:t>Word of Mouth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05BAAE2A" w14:textId="32FAB0BE" w:rsidR="00136924" w:rsidRDefault="00136924" w:rsidP="00136924">
                  <w:pPr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t>25</w:t>
                  </w:r>
                </w:p>
              </w:tc>
            </w:tr>
            <w:tr w:rsidR="00136924" w14:paraId="5469F25A" w14:textId="77777777" w:rsidTr="008B2384">
              <w:trPr>
                <w:jc w:val="center"/>
              </w:trPr>
              <w:tc>
                <w:tcPr>
                  <w:tcW w:w="3119" w:type="dxa"/>
                  <w:shd w:val="clear" w:color="auto" w:fill="FFF2CC" w:themeFill="accent4" w:themeFillTint="33"/>
                </w:tcPr>
                <w:p w14:paraId="2FD347F5" w14:textId="7B003386" w:rsidR="00136924" w:rsidRDefault="00136924" w:rsidP="00136924">
                  <w:r>
                    <w:t>Other (local press, Rother)</w:t>
                  </w:r>
                </w:p>
              </w:tc>
              <w:tc>
                <w:tcPr>
                  <w:tcW w:w="1228" w:type="dxa"/>
                  <w:shd w:val="clear" w:color="auto" w:fill="FFF2CC" w:themeFill="accent4" w:themeFillTint="33"/>
                </w:tcPr>
                <w:p w14:paraId="577C3E2C" w14:textId="748CFE00" w:rsidR="00136924" w:rsidRDefault="00136924" w:rsidP="00136924">
                  <w:pPr>
                    <w:jc w:val="center"/>
                  </w:pPr>
                  <w:r>
                    <w:t>2</w:t>
                  </w:r>
                  <w:r w:rsidR="009F2C43">
                    <w:t>0</w:t>
                  </w:r>
                </w:p>
              </w:tc>
            </w:tr>
          </w:tbl>
          <w:p w14:paraId="0C578C47" w14:textId="77777777" w:rsidR="000C19A9" w:rsidRPr="005B223A" w:rsidRDefault="000C19A9" w:rsidP="00397921">
            <w:pPr>
              <w:rPr>
                <w:b/>
                <w:bCs/>
                <w:i/>
                <w:iCs/>
              </w:rPr>
            </w:pPr>
          </w:p>
          <w:p w14:paraId="51EAE811" w14:textId="15478F65" w:rsidR="001519FB" w:rsidRDefault="001519FB" w:rsidP="00711C16">
            <w:pPr>
              <w:jc w:val="center"/>
              <w:rPr>
                <w:b/>
                <w:bCs/>
                <w:sz w:val="32"/>
                <w:szCs w:val="32"/>
              </w:rPr>
            </w:pPr>
            <w:r w:rsidRPr="000E183F">
              <w:rPr>
                <w:b/>
                <w:bCs/>
                <w:sz w:val="32"/>
                <w:szCs w:val="32"/>
              </w:rPr>
              <w:t xml:space="preserve">BAS Exhibition </w:t>
            </w:r>
            <w:r w:rsidR="00B82226">
              <w:rPr>
                <w:b/>
                <w:bCs/>
                <w:sz w:val="32"/>
                <w:szCs w:val="32"/>
              </w:rPr>
              <w:t xml:space="preserve">- </w:t>
            </w:r>
            <w:r w:rsidR="00B82226" w:rsidRPr="000E183F">
              <w:rPr>
                <w:b/>
                <w:bCs/>
                <w:sz w:val="32"/>
                <w:szCs w:val="32"/>
              </w:rPr>
              <w:t>August</w:t>
            </w:r>
            <w:r w:rsidR="00B82226">
              <w:rPr>
                <w:b/>
                <w:bCs/>
                <w:sz w:val="32"/>
                <w:szCs w:val="32"/>
              </w:rPr>
              <w:t xml:space="preserve"> 2023</w:t>
            </w:r>
          </w:p>
          <w:p w14:paraId="3F587EFA" w14:textId="6974A903" w:rsidR="0010115D" w:rsidRPr="000E183F" w:rsidRDefault="001519FB" w:rsidP="00711C16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F</w:t>
            </w:r>
            <w:r w:rsidR="0010115D" w:rsidRPr="000E183F">
              <w:rPr>
                <w:b/>
                <w:bCs/>
                <w:sz w:val="32"/>
                <w:szCs w:val="32"/>
              </w:rPr>
              <w:t xml:space="preserve">acts and </w:t>
            </w:r>
            <w:r>
              <w:rPr>
                <w:b/>
                <w:bCs/>
                <w:sz w:val="32"/>
                <w:szCs w:val="32"/>
              </w:rPr>
              <w:t>F</w:t>
            </w:r>
            <w:r w:rsidR="0010115D" w:rsidRPr="000E183F">
              <w:rPr>
                <w:b/>
                <w:bCs/>
                <w:sz w:val="32"/>
                <w:szCs w:val="32"/>
              </w:rPr>
              <w:t xml:space="preserve">igures </w:t>
            </w:r>
            <w:r w:rsidRPr="000E183F">
              <w:rPr>
                <w:b/>
                <w:bCs/>
                <w:sz w:val="32"/>
                <w:szCs w:val="32"/>
              </w:rPr>
              <w:t xml:space="preserve">Summary </w:t>
            </w:r>
          </w:p>
          <w:p w14:paraId="2E842C29" w14:textId="77777777" w:rsidR="000E183F" w:rsidRPr="000E183F" w:rsidRDefault="000E183F" w:rsidP="00711C16">
            <w:pPr>
              <w:jc w:val="center"/>
              <w:rPr>
                <w:b/>
                <w:bCs/>
                <w:sz w:val="32"/>
                <w:szCs w:val="32"/>
              </w:rPr>
            </w:pPr>
          </w:p>
          <w:p w14:paraId="6F17B8C6" w14:textId="2C55ABAB" w:rsidR="00FF49CB" w:rsidRDefault="00E9798C" w:rsidP="002A3951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</w:t>
            </w:r>
            <w:r w:rsidR="001C4880">
              <w:rPr>
                <w:sz w:val="32"/>
                <w:szCs w:val="32"/>
              </w:rPr>
              <w:t>is outline</w:t>
            </w:r>
            <w:r w:rsidR="000E183F">
              <w:rPr>
                <w:sz w:val="32"/>
                <w:szCs w:val="32"/>
              </w:rPr>
              <w:t xml:space="preserve"> includes </w:t>
            </w:r>
            <w:r w:rsidR="002A3951">
              <w:rPr>
                <w:sz w:val="32"/>
                <w:szCs w:val="32"/>
              </w:rPr>
              <w:t>I</w:t>
            </w:r>
            <w:r w:rsidR="00AE0E4D" w:rsidRPr="002A3951">
              <w:rPr>
                <w:sz w:val="32"/>
                <w:szCs w:val="32"/>
              </w:rPr>
              <w:t xml:space="preserve">ncome and </w:t>
            </w:r>
            <w:r w:rsidR="00537198">
              <w:rPr>
                <w:sz w:val="32"/>
                <w:szCs w:val="32"/>
              </w:rPr>
              <w:t>E</w:t>
            </w:r>
            <w:r w:rsidR="00AE0E4D" w:rsidRPr="002A3951">
              <w:rPr>
                <w:sz w:val="32"/>
                <w:szCs w:val="32"/>
              </w:rPr>
              <w:t>xpenditure</w:t>
            </w:r>
            <w:r w:rsidR="002A3951">
              <w:rPr>
                <w:sz w:val="32"/>
                <w:szCs w:val="32"/>
              </w:rPr>
              <w:t>,</w:t>
            </w:r>
            <w:r w:rsidR="00F75262">
              <w:rPr>
                <w:sz w:val="32"/>
                <w:szCs w:val="32"/>
              </w:rPr>
              <w:t xml:space="preserve"> </w:t>
            </w:r>
            <w:r w:rsidR="00757FD2">
              <w:rPr>
                <w:sz w:val="32"/>
                <w:szCs w:val="32"/>
              </w:rPr>
              <w:t>V</w:t>
            </w:r>
            <w:r w:rsidR="00C62E7E" w:rsidRPr="002A3951">
              <w:rPr>
                <w:sz w:val="32"/>
                <w:szCs w:val="32"/>
              </w:rPr>
              <w:t>isitors</w:t>
            </w:r>
            <w:r w:rsidR="006735B0">
              <w:rPr>
                <w:sz w:val="32"/>
                <w:szCs w:val="32"/>
              </w:rPr>
              <w:t xml:space="preserve">’ </w:t>
            </w:r>
            <w:r w:rsidR="003A7BFE">
              <w:rPr>
                <w:sz w:val="32"/>
                <w:szCs w:val="32"/>
              </w:rPr>
              <w:t>F</w:t>
            </w:r>
            <w:r w:rsidR="006735B0">
              <w:rPr>
                <w:sz w:val="32"/>
                <w:szCs w:val="32"/>
              </w:rPr>
              <w:t>eedback,</w:t>
            </w:r>
            <w:r w:rsidR="00F75262">
              <w:rPr>
                <w:sz w:val="32"/>
                <w:szCs w:val="32"/>
              </w:rPr>
              <w:t xml:space="preserve"> Sponsorships and</w:t>
            </w:r>
            <w:r w:rsidR="00723C89">
              <w:rPr>
                <w:sz w:val="32"/>
                <w:szCs w:val="32"/>
              </w:rPr>
              <w:t xml:space="preserve"> A</w:t>
            </w:r>
            <w:r w:rsidR="00F75262">
              <w:rPr>
                <w:sz w:val="32"/>
                <w:szCs w:val="32"/>
              </w:rPr>
              <w:t>ward winn</w:t>
            </w:r>
            <w:r w:rsidR="00723C89">
              <w:rPr>
                <w:sz w:val="32"/>
                <w:szCs w:val="32"/>
              </w:rPr>
              <w:t>ers</w:t>
            </w:r>
            <w:r w:rsidR="006835EA">
              <w:rPr>
                <w:sz w:val="32"/>
                <w:szCs w:val="32"/>
              </w:rPr>
              <w:t>,</w:t>
            </w:r>
            <w:r w:rsidR="001C4880">
              <w:rPr>
                <w:sz w:val="32"/>
                <w:szCs w:val="32"/>
              </w:rPr>
              <w:t xml:space="preserve"> </w:t>
            </w:r>
          </w:p>
          <w:p w14:paraId="640EDB3A" w14:textId="628FE40D" w:rsidR="00723C89" w:rsidRDefault="005353A5" w:rsidP="002A3951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</w:t>
            </w:r>
            <w:r w:rsidR="000E183F">
              <w:rPr>
                <w:sz w:val="32"/>
                <w:szCs w:val="32"/>
              </w:rPr>
              <w:t xml:space="preserve">ther </w:t>
            </w:r>
            <w:r w:rsidR="0062253A">
              <w:rPr>
                <w:sz w:val="32"/>
                <w:szCs w:val="32"/>
              </w:rPr>
              <w:t xml:space="preserve">significant </w:t>
            </w:r>
            <w:r w:rsidR="000E183F">
              <w:rPr>
                <w:sz w:val="32"/>
                <w:szCs w:val="32"/>
              </w:rPr>
              <w:t>Figures</w:t>
            </w:r>
            <w:r w:rsidR="00537198">
              <w:rPr>
                <w:sz w:val="32"/>
                <w:szCs w:val="32"/>
              </w:rPr>
              <w:t>.</w:t>
            </w:r>
          </w:p>
          <w:p w14:paraId="38ADEC24" w14:textId="60742A0F" w:rsidR="00371BB2" w:rsidRDefault="00AE0E4D" w:rsidP="002A3951">
            <w:pPr>
              <w:jc w:val="center"/>
              <w:rPr>
                <w:sz w:val="32"/>
                <w:szCs w:val="32"/>
              </w:rPr>
            </w:pPr>
            <w:r w:rsidRPr="002A3951">
              <w:rPr>
                <w:sz w:val="32"/>
                <w:szCs w:val="32"/>
              </w:rPr>
              <w:t xml:space="preserve"> </w:t>
            </w:r>
            <w:r w:rsidR="0062253A">
              <w:rPr>
                <w:sz w:val="32"/>
                <w:szCs w:val="32"/>
              </w:rPr>
              <w:t>One of the</w:t>
            </w:r>
            <w:r w:rsidRPr="002A3951">
              <w:rPr>
                <w:sz w:val="32"/>
                <w:szCs w:val="32"/>
              </w:rPr>
              <w:t xml:space="preserve"> aim</w:t>
            </w:r>
            <w:r w:rsidR="0062253A">
              <w:rPr>
                <w:sz w:val="32"/>
                <w:szCs w:val="32"/>
              </w:rPr>
              <w:t>s</w:t>
            </w:r>
            <w:r w:rsidRPr="002A3951">
              <w:rPr>
                <w:sz w:val="32"/>
                <w:szCs w:val="32"/>
              </w:rPr>
              <w:t xml:space="preserve"> of the BAS Committee is to endeavour to cover costs without loss to the Society.  </w:t>
            </w:r>
            <w:r w:rsidR="00B15E28">
              <w:rPr>
                <w:sz w:val="32"/>
                <w:szCs w:val="32"/>
              </w:rPr>
              <w:t>F</w:t>
            </w:r>
            <w:r w:rsidR="00B15E28" w:rsidRPr="002A3951">
              <w:rPr>
                <w:sz w:val="32"/>
                <w:szCs w:val="32"/>
              </w:rPr>
              <w:t xml:space="preserve">ull expenditure coverage was achieved </w:t>
            </w:r>
            <w:r w:rsidR="00824139">
              <w:rPr>
                <w:sz w:val="32"/>
                <w:szCs w:val="32"/>
              </w:rPr>
              <w:t xml:space="preserve">on this </w:t>
            </w:r>
            <w:r w:rsidR="00335F2B">
              <w:rPr>
                <w:sz w:val="32"/>
                <w:szCs w:val="32"/>
              </w:rPr>
              <w:t>occasion</w:t>
            </w:r>
            <w:r w:rsidR="00885B6E">
              <w:rPr>
                <w:sz w:val="32"/>
                <w:szCs w:val="32"/>
              </w:rPr>
              <w:t xml:space="preserve"> (</w:t>
            </w:r>
            <w:r w:rsidR="00B15E28">
              <w:rPr>
                <w:sz w:val="32"/>
                <w:szCs w:val="32"/>
              </w:rPr>
              <w:t xml:space="preserve">despite </w:t>
            </w:r>
            <w:r w:rsidR="00472FC0">
              <w:rPr>
                <w:sz w:val="32"/>
                <w:szCs w:val="32"/>
              </w:rPr>
              <w:t xml:space="preserve">the </w:t>
            </w:r>
            <w:r w:rsidR="003E4542">
              <w:rPr>
                <w:sz w:val="32"/>
                <w:szCs w:val="32"/>
              </w:rPr>
              <w:t>hiring rates of</w:t>
            </w:r>
            <w:r w:rsidR="00594AD6">
              <w:rPr>
                <w:sz w:val="32"/>
                <w:szCs w:val="32"/>
              </w:rPr>
              <w:t xml:space="preserve"> the</w:t>
            </w:r>
            <w:r w:rsidR="00472FC0">
              <w:rPr>
                <w:sz w:val="32"/>
                <w:szCs w:val="32"/>
              </w:rPr>
              <w:t xml:space="preserve"> </w:t>
            </w:r>
            <w:r w:rsidRPr="002A3951">
              <w:rPr>
                <w:sz w:val="32"/>
                <w:szCs w:val="32"/>
              </w:rPr>
              <w:t xml:space="preserve">De La Warr </w:t>
            </w:r>
            <w:r w:rsidR="00472FC0">
              <w:rPr>
                <w:sz w:val="32"/>
                <w:szCs w:val="32"/>
              </w:rPr>
              <w:t xml:space="preserve">Pavilion </w:t>
            </w:r>
            <w:r w:rsidR="00594AD6">
              <w:rPr>
                <w:sz w:val="32"/>
                <w:szCs w:val="32"/>
              </w:rPr>
              <w:t>S</w:t>
            </w:r>
            <w:r w:rsidR="00472FC0">
              <w:rPr>
                <w:sz w:val="32"/>
                <w:szCs w:val="32"/>
              </w:rPr>
              <w:t>tudio</w:t>
            </w:r>
            <w:r w:rsidR="00885B6E">
              <w:rPr>
                <w:sz w:val="32"/>
                <w:szCs w:val="32"/>
              </w:rPr>
              <w:t>)</w:t>
            </w:r>
            <w:r w:rsidR="00371BB2">
              <w:rPr>
                <w:sz w:val="32"/>
                <w:szCs w:val="32"/>
              </w:rPr>
              <w:t>,</w:t>
            </w:r>
          </w:p>
          <w:p w14:paraId="59A07A7E" w14:textId="3B88161E" w:rsidR="0042511C" w:rsidRPr="002A3951" w:rsidRDefault="0026668C" w:rsidP="002A3951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and </w:t>
            </w:r>
            <w:r w:rsidR="00C77969">
              <w:rPr>
                <w:sz w:val="32"/>
                <w:szCs w:val="32"/>
              </w:rPr>
              <w:t>a</w:t>
            </w:r>
            <w:r w:rsidR="00AE0E4D" w:rsidRPr="002A3951">
              <w:rPr>
                <w:sz w:val="32"/>
                <w:szCs w:val="32"/>
              </w:rPr>
              <w:t xml:space="preserve"> surplus</w:t>
            </w:r>
            <w:r w:rsidR="00594DA0">
              <w:rPr>
                <w:sz w:val="32"/>
                <w:szCs w:val="32"/>
              </w:rPr>
              <w:t xml:space="preserve"> was realised</w:t>
            </w:r>
            <w:r w:rsidR="00D960A1">
              <w:rPr>
                <w:sz w:val="32"/>
                <w:szCs w:val="32"/>
              </w:rPr>
              <w:t>!</w:t>
            </w:r>
          </w:p>
          <w:p w14:paraId="322B5F5F" w14:textId="77777777" w:rsidR="0042511C" w:rsidRDefault="0042511C" w:rsidP="00711C16">
            <w:pPr>
              <w:jc w:val="center"/>
              <w:rPr>
                <w:b/>
                <w:bCs/>
                <w:sz w:val="32"/>
                <w:szCs w:val="32"/>
              </w:rPr>
            </w:pPr>
          </w:p>
          <w:p w14:paraId="6933BD53" w14:textId="67A6B091" w:rsidR="00711C16" w:rsidRDefault="00C35388" w:rsidP="00371BB2">
            <w:pPr>
              <w:shd w:val="clear" w:color="auto" w:fill="FFF2CC" w:themeFill="accent4" w:themeFillTint="33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E</w:t>
            </w:r>
            <w:r w:rsidR="00711C16" w:rsidRPr="00711C16">
              <w:rPr>
                <w:b/>
                <w:bCs/>
                <w:sz w:val="32"/>
                <w:szCs w:val="32"/>
              </w:rPr>
              <w:t>xhibition Sponsorships and Awards</w:t>
            </w:r>
          </w:p>
          <w:p w14:paraId="1B8A1AC3" w14:textId="77777777" w:rsidR="00CF019E" w:rsidRPr="005C6212" w:rsidRDefault="00CF019E" w:rsidP="00371BB2">
            <w:pPr>
              <w:shd w:val="clear" w:color="auto" w:fill="FFF2CC" w:themeFill="accent4" w:themeFillTint="33"/>
              <w:jc w:val="center"/>
              <w:rPr>
                <w:sz w:val="28"/>
                <w:szCs w:val="28"/>
              </w:rPr>
            </w:pPr>
          </w:p>
          <w:p w14:paraId="7BCDA460" w14:textId="6FF9BE96" w:rsidR="00711C16" w:rsidRPr="00955486" w:rsidRDefault="00711C16" w:rsidP="00371BB2">
            <w:pPr>
              <w:pStyle w:val="ListParagraph"/>
              <w:numPr>
                <w:ilvl w:val="0"/>
                <w:numId w:val="2"/>
              </w:numPr>
              <w:shd w:val="clear" w:color="auto" w:fill="FFF2CC" w:themeFill="accent4" w:themeFillTint="33"/>
              <w:rPr>
                <w:sz w:val="28"/>
                <w:szCs w:val="28"/>
              </w:rPr>
            </w:pPr>
            <w:r w:rsidRPr="00955486">
              <w:rPr>
                <w:sz w:val="28"/>
                <w:szCs w:val="28"/>
              </w:rPr>
              <w:t xml:space="preserve">De La Warr Pavilion </w:t>
            </w:r>
            <w:r w:rsidR="00C35388" w:rsidRPr="00955486">
              <w:rPr>
                <w:sz w:val="28"/>
                <w:szCs w:val="28"/>
              </w:rPr>
              <w:t>C</w:t>
            </w:r>
            <w:r w:rsidRPr="00955486">
              <w:rPr>
                <w:sz w:val="28"/>
                <w:szCs w:val="28"/>
              </w:rPr>
              <w:t xml:space="preserve">hoice: 1 Year </w:t>
            </w:r>
            <w:r w:rsidR="00CC6D93">
              <w:rPr>
                <w:sz w:val="28"/>
                <w:szCs w:val="28"/>
              </w:rPr>
              <w:t xml:space="preserve">DLWP </w:t>
            </w:r>
            <w:r w:rsidRPr="00955486">
              <w:rPr>
                <w:sz w:val="28"/>
                <w:szCs w:val="28"/>
              </w:rPr>
              <w:t>membership - Val Sprott</w:t>
            </w:r>
            <w:r w:rsidR="00CF019E" w:rsidRPr="00955486">
              <w:rPr>
                <w:sz w:val="28"/>
                <w:szCs w:val="28"/>
              </w:rPr>
              <w:t>.</w:t>
            </w:r>
          </w:p>
          <w:p w14:paraId="7C56C063" w14:textId="73CB9268" w:rsidR="00711C16" w:rsidRPr="00955486" w:rsidRDefault="00711C16" w:rsidP="00371BB2">
            <w:pPr>
              <w:pStyle w:val="ListParagraph"/>
              <w:numPr>
                <w:ilvl w:val="0"/>
                <w:numId w:val="2"/>
              </w:numPr>
              <w:shd w:val="clear" w:color="auto" w:fill="FFF2CC" w:themeFill="accent4" w:themeFillTint="33"/>
              <w:rPr>
                <w:sz w:val="28"/>
                <w:szCs w:val="28"/>
              </w:rPr>
            </w:pPr>
            <w:r w:rsidRPr="00955486">
              <w:rPr>
                <w:sz w:val="28"/>
                <w:szCs w:val="28"/>
              </w:rPr>
              <w:t>Judges Printers</w:t>
            </w:r>
            <w:r w:rsidR="001D0DA9" w:rsidRPr="00955486">
              <w:rPr>
                <w:sz w:val="28"/>
                <w:szCs w:val="28"/>
              </w:rPr>
              <w:t xml:space="preserve"> Choice</w:t>
            </w:r>
            <w:r w:rsidRPr="00955486">
              <w:rPr>
                <w:sz w:val="28"/>
                <w:szCs w:val="28"/>
              </w:rPr>
              <w:t>: Printing of 100 cards - Val Sprott</w:t>
            </w:r>
            <w:r w:rsidR="00CF019E" w:rsidRPr="00955486">
              <w:rPr>
                <w:sz w:val="28"/>
                <w:szCs w:val="28"/>
              </w:rPr>
              <w:t>.</w:t>
            </w:r>
          </w:p>
          <w:p w14:paraId="271FA35B" w14:textId="037D861D" w:rsidR="00711C16" w:rsidRPr="00955486" w:rsidRDefault="00711C16" w:rsidP="00371BB2">
            <w:pPr>
              <w:pStyle w:val="ListParagraph"/>
              <w:numPr>
                <w:ilvl w:val="0"/>
                <w:numId w:val="2"/>
              </w:numPr>
              <w:shd w:val="clear" w:color="auto" w:fill="FFF2CC" w:themeFill="accent4" w:themeFillTint="33"/>
              <w:rPr>
                <w:sz w:val="28"/>
                <w:szCs w:val="28"/>
              </w:rPr>
            </w:pPr>
            <w:r w:rsidRPr="00955486">
              <w:rPr>
                <w:sz w:val="28"/>
                <w:szCs w:val="28"/>
              </w:rPr>
              <w:t>Mayor’s Choice (sponsored by the SAA): Painting set and brushes - Bill Greenhead</w:t>
            </w:r>
            <w:r w:rsidR="00CF019E" w:rsidRPr="00955486">
              <w:rPr>
                <w:sz w:val="28"/>
                <w:szCs w:val="28"/>
              </w:rPr>
              <w:t>.</w:t>
            </w:r>
          </w:p>
          <w:p w14:paraId="10FFE044" w14:textId="1E1B7B4D" w:rsidR="00711C16" w:rsidRPr="00955486" w:rsidRDefault="00711C16" w:rsidP="00371BB2">
            <w:pPr>
              <w:pStyle w:val="ListParagraph"/>
              <w:numPr>
                <w:ilvl w:val="0"/>
                <w:numId w:val="2"/>
              </w:numPr>
              <w:shd w:val="clear" w:color="auto" w:fill="FFF2CC" w:themeFill="accent4" w:themeFillTint="33"/>
              <w:rPr>
                <w:sz w:val="28"/>
                <w:szCs w:val="28"/>
              </w:rPr>
            </w:pPr>
            <w:r w:rsidRPr="00955486">
              <w:rPr>
                <w:sz w:val="28"/>
                <w:szCs w:val="28"/>
              </w:rPr>
              <w:t xml:space="preserve">Visitors’ </w:t>
            </w:r>
            <w:r w:rsidR="001D0DA9" w:rsidRPr="00955486">
              <w:rPr>
                <w:sz w:val="28"/>
                <w:szCs w:val="28"/>
              </w:rPr>
              <w:t>C</w:t>
            </w:r>
            <w:r w:rsidRPr="00955486">
              <w:rPr>
                <w:sz w:val="28"/>
                <w:szCs w:val="28"/>
              </w:rPr>
              <w:t>hoice</w:t>
            </w:r>
            <w:r w:rsidR="001D0DA9" w:rsidRPr="00955486">
              <w:rPr>
                <w:sz w:val="28"/>
                <w:szCs w:val="28"/>
              </w:rPr>
              <w:t xml:space="preserve">, </w:t>
            </w:r>
            <w:r w:rsidRPr="00955486">
              <w:rPr>
                <w:sz w:val="28"/>
                <w:szCs w:val="28"/>
              </w:rPr>
              <w:t>BAS cash Prize: £50 - Janet McIntos</w:t>
            </w:r>
            <w:r w:rsidR="00CF019E" w:rsidRPr="00955486">
              <w:rPr>
                <w:sz w:val="28"/>
                <w:szCs w:val="28"/>
              </w:rPr>
              <w:t>h.</w:t>
            </w:r>
          </w:p>
          <w:p w14:paraId="69054E4F" w14:textId="42D7B5D9" w:rsidR="00C35388" w:rsidRPr="00955486" w:rsidRDefault="00C35388" w:rsidP="00371BB2">
            <w:pPr>
              <w:pStyle w:val="ListParagraph"/>
              <w:numPr>
                <w:ilvl w:val="0"/>
                <w:numId w:val="2"/>
              </w:numPr>
              <w:shd w:val="clear" w:color="auto" w:fill="FFF2CC" w:themeFill="accent4" w:themeFillTint="33"/>
              <w:rPr>
                <w:sz w:val="28"/>
                <w:szCs w:val="28"/>
              </w:rPr>
            </w:pPr>
            <w:r w:rsidRPr="00955486">
              <w:rPr>
                <w:sz w:val="28"/>
                <w:szCs w:val="28"/>
              </w:rPr>
              <w:t xml:space="preserve">Rother District Council Grant: £1,000 </w:t>
            </w:r>
            <w:r w:rsidR="001D0DA9" w:rsidRPr="00955486">
              <w:rPr>
                <w:sz w:val="28"/>
                <w:szCs w:val="28"/>
              </w:rPr>
              <w:t>-</w:t>
            </w:r>
            <w:r w:rsidRPr="00955486">
              <w:rPr>
                <w:sz w:val="28"/>
                <w:szCs w:val="28"/>
              </w:rPr>
              <w:t xml:space="preserve"> Bexhill Art Society.</w:t>
            </w:r>
          </w:p>
          <w:p w14:paraId="434B5005" w14:textId="0B9A2E07" w:rsidR="00711C16" w:rsidRPr="005C6212" w:rsidRDefault="00711C16" w:rsidP="00371BB2">
            <w:pPr>
              <w:shd w:val="clear" w:color="auto" w:fill="FFF2CC" w:themeFill="accent4" w:themeFillTint="33"/>
              <w:rPr>
                <w:sz w:val="28"/>
                <w:szCs w:val="28"/>
              </w:rPr>
            </w:pPr>
          </w:p>
          <w:p w14:paraId="3B4995F3" w14:textId="4FEC9116" w:rsidR="00711C16" w:rsidRPr="00600192" w:rsidRDefault="00711C16" w:rsidP="00371BB2">
            <w:pPr>
              <w:shd w:val="clear" w:color="auto" w:fill="FFF2CC" w:themeFill="accent4" w:themeFillTint="33"/>
              <w:jc w:val="center"/>
              <w:rPr>
                <w:b/>
                <w:bCs/>
                <w:sz w:val="32"/>
                <w:szCs w:val="32"/>
              </w:rPr>
            </w:pPr>
            <w:r w:rsidRPr="00600192">
              <w:rPr>
                <w:b/>
                <w:bCs/>
                <w:sz w:val="32"/>
                <w:szCs w:val="32"/>
              </w:rPr>
              <w:t>Our Sponsors</w:t>
            </w:r>
          </w:p>
          <w:p w14:paraId="093A89C8" w14:textId="765E5E92" w:rsidR="00711C16" w:rsidRPr="00397921" w:rsidRDefault="00193AF3" w:rsidP="00371BB2">
            <w:pPr>
              <w:shd w:val="clear" w:color="auto" w:fill="FFF2CC" w:themeFill="accent4" w:themeFillTint="33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E18B1CC" wp14:editId="78C6A924">
                  <wp:extent cx="472440" cy="613260"/>
                  <wp:effectExtent l="0" t="0" r="3810" b="0"/>
                  <wp:docPr id="21058431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931" cy="619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11C16" w:rsidRPr="00711C16">
              <w:rPr>
                <w:b/>
                <w:bCs/>
                <w:sz w:val="32"/>
                <w:szCs w:val="32"/>
              </w:rPr>
              <w:t xml:space="preserve">        </w:t>
            </w:r>
            <w:r w:rsidR="00DB4F0A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9D1B802" wp14:editId="4178C26C">
                  <wp:extent cx="417635" cy="548640"/>
                  <wp:effectExtent l="0" t="0" r="1905" b="3810"/>
                  <wp:docPr id="133172253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221" cy="553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711C16" w:rsidRPr="00711C16">
              <w:rPr>
                <w:b/>
                <w:bCs/>
                <w:sz w:val="32"/>
                <w:szCs w:val="32"/>
              </w:rPr>
              <w:t xml:space="preserve">          </w:t>
            </w:r>
            <w:r w:rsidR="0042187A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F1DF2E3" wp14:editId="7161892D">
                  <wp:extent cx="502920" cy="502920"/>
                  <wp:effectExtent l="0" t="0" r="0" b="0"/>
                  <wp:docPr id="185491225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B4F0A">
              <w:rPr>
                <w:b/>
                <w:bCs/>
                <w:sz w:val="32"/>
                <w:szCs w:val="32"/>
              </w:rPr>
              <w:t xml:space="preserve">  </w:t>
            </w:r>
            <w:r w:rsidR="00F0445E">
              <w:rPr>
                <w:b/>
                <w:bCs/>
                <w:sz w:val="32"/>
                <w:szCs w:val="32"/>
              </w:rPr>
              <w:t xml:space="preserve">          </w:t>
            </w:r>
            <w:r w:rsidR="00F0445E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92D435B" wp14:editId="24A49D62">
                  <wp:extent cx="1691442" cy="350520"/>
                  <wp:effectExtent l="0" t="0" r="4445" b="0"/>
                  <wp:docPr id="211529963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646" cy="351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  <w:shd w:val="clear" w:color="auto" w:fill="auto"/>
          </w:tcPr>
          <w:p w14:paraId="763B41A4" w14:textId="0C721A0E" w:rsidR="00372A51" w:rsidRDefault="00372A51" w:rsidP="00372A5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F291F7B" wp14:editId="070D17F6">
                  <wp:extent cx="853440" cy="889000"/>
                  <wp:effectExtent l="0" t="0" r="3810" b="6350"/>
                  <wp:docPr id="1921456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045" cy="892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9F60AB8" w14:textId="77777777" w:rsidR="00372A51" w:rsidRDefault="00372A51"/>
          <w:p w14:paraId="731867A7" w14:textId="09C635A3" w:rsidR="00372A51" w:rsidRDefault="00372A51" w:rsidP="00372A51">
            <w:pPr>
              <w:jc w:val="center"/>
              <w:rPr>
                <w:b/>
                <w:bCs/>
              </w:rPr>
            </w:pPr>
            <w:r w:rsidRPr="00372A51">
              <w:rPr>
                <w:b/>
                <w:bCs/>
              </w:rPr>
              <w:t>Bexhill Art Society</w:t>
            </w:r>
          </w:p>
          <w:p w14:paraId="4714B5A9" w14:textId="77777777" w:rsidR="00372A51" w:rsidRPr="00372A51" w:rsidRDefault="00372A51" w:rsidP="00372A51">
            <w:pPr>
              <w:jc w:val="center"/>
              <w:rPr>
                <w:b/>
                <w:bCs/>
              </w:rPr>
            </w:pPr>
          </w:p>
          <w:p w14:paraId="577830CC" w14:textId="7BCE3CBE" w:rsidR="00372A51" w:rsidRPr="00AE4091" w:rsidRDefault="00372A51" w:rsidP="00372A51">
            <w:pPr>
              <w:jc w:val="center"/>
              <w:rPr>
                <w:b/>
                <w:bCs/>
                <w:sz w:val="44"/>
                <w:szCs w:val="44"/>
              </w:rPr>
            </w:pPr>
            <w:r w:rsidRPr="00AE4091">
              <w:rPr>
                <w:b/>
                <w:bCs/>
                <w:sz w:val="44"/>
                <w:szCs w:val="44"/>
              </w:rPr>
              <w:t>Annual Exhibition</w:t>
            </w:r>
          </w:p>
          <w:p w14:paraId="593C3783" w14:textId="7080B80C" w:rsidR="00372A51" w:rsidRPr="00A94439" w:rsidRDefault="00372A51" w:rsidP="00372A51">
            <w:pPr>
              <w:jc w:val="center"/>
              <w:rPr>
                <w:b/>
                <w:bCs/>
                <w:sz w:val="28"/>
                <w:szCs w:val="28"/>
              </w:rPr>
            </w:pPr>
            <w:r w:rsidRPr="00A94439">
              <w:rPr>
                <w:b/>
                <w:bCs/>
                <w:sz w:val="28"/>
                <w:szCs w:val="28"/>
              </w:rPr>
              <w:t>August 2023</w:t>
            </w:r>
          </w:p>
          <w:p w14:paraId="72C9FED2" w14:textId="77777777" w:rsidR="00A94439" w:rsidRDefault="00A94439" w:rsidP="00372A51">
            <w:pPr>
              <w:jc w:val="center"/>
              <w:rPr>
                <w:b/>
                <w:bCs/>
                <w:sz w:val="36"/>
                <w:szCs w:val="36"/>
              </w:rPr>
            </w:pPr>
          </w:p>
          <w:p w14:paraId="4C93BCD2" w14:textId="410187F8" w:rsidR="00A94439" w:rsidRDefault="00A94439" w:rsidP="00372A51">
            <w:pPr>
              <w:jc w:val="center"/>
              <w:rPr>
                <w:b/>
                <w:bCs/>
                <w:sz w:val="36"/>
                <w:szCs w:val="36"/>
              </w:rPr>
            </w:pPr>
            <w:r w:rsidRPr="00A94439">
              <w:rPr>
                <w:b/>
                <w:bCs/>
                <w:sz w:val="36"/>
                <w:szCs w:val="36"/>
              </w:rPr>
              <w:t>Facts and figures</w:t>
            </w:r>
          </w:p>
          <w:p w14:paraId="06C598F0" w14:textId="77777777" w:rsidR="00CA1C36" w:rsidRDefault="00CA1C36" w:rsidP="00372A51">
            <w:pPr>
              <w:jc w:val="center"/>
              <w:rPr>
                <w:b/>
                <w:bCs/>
                <w:sz w:val="36"/>
                <w:szCs w:val="36"/>
              </w:rPr>
            </w:pPr>
          </w:p>
          <w:p w14:paraId="28E9CAEF" w14:textId="7B39F67A" w:rsidR="00A94439" w:rsidRDefault="00CC721E" w:rsidP="00372A51">
            <w:pPr>
              <w:jc w:val="center"/>
              <w:rPr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9B1B37B" wp14:editId="76030938">
                  <wp:extent cx="2586805" cy="1976116"/>
                  <wp:effectExtent l="0" t="0" r="4445" b="5715"/>
                  <wp:docPr id="11741859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8597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934" cy="2029689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37EBA6F" w14:textId="77777777" w:rsidR="002840AE" w:rsidRPr="002840AE" w:rsidRDefault="002840AE" w:rsidP="002840AE">
            <w:pPr>
              <w:jc w:val="center"/>
              <w:rPr>
                <w:b/>
                <w:bCs/>
                <w:sz w:val="24"/>
                <w:szCs w:val="24"/>
              </w:rPr>
            </w:pPr>
            <w:r w:rsidRPr="002840AE">
              <w:rPr>
                <w:b/>
                <w:bCs/>
                <w:sz w:val="24"/>
                <w:szCs w:val="24"/>
              </w:rPr>
              <w:t>Visitors’ Choice</w:t>
            </w:r>
          </w:p>
          <w:p w14:paraId="4F284DE7" w14:textId="2C1B0313" w:rsidR="00372A51" w:rsidRDefault="002840AE" w:rsidP="00372A51">
            <w:pPr>
              <w:jc w:val="center"/>
            </w:pPr>
            <w:r w:rsidRPr="002840AE">
              <w:rPr>
                <w:i/>
                <w:iCs/>
              </w:rPr>
              <w:t>“</w:t>
            </w:r>
            <w:r w:rsidR="00AE4091" w:rsidRPr="002840AE">
              <w:rPr>
                <w:i/>
                <w:iCs/>
              </w:rPr>
              <w:t>There is a Storm Coming</w:t>
            </w:r>
            <w:r w:rsidRPr="002840AE">
              <w:rPr>
                <w:i/>
                <w:iCs/>
              </w:rPr>
              <w:t>”</w:t>
            </w:r>
            <w:r w:rsidR="00AE4091">
              <w:t xml:space="preserve"> by Jan McIntosh</w:t>
            </w:r>
          </w:p>
          <w:p w14:paraId="35802656" w14:textId="77777777" w:rsidR="000F7868" w:rsidRDefault="000F7868" w:rsidP="00A94439">
            <w:pPr>
              <w:ind w:left="2160"/>
              <w:rPr>
                <w:sz w:val="28"/>
                <w:szCs w:val="28"/>
              </w:rPr>
            </w:pPr>
          </w:p>
          <w:p w14:paraId="01DA9583" w14:textId="77777777" w:rsidR="00327E50" w:rsidRDefault="00327E50" w:rsidP="00A94439">
            <w:pPr>
              <w:ind w:left="2160"/>
              <w:rPr>
                <w:sz w:val="28"/>
                <w:szCs w:val="28"/>
              </w:rPr>
            </w:pPr>
          </w:p>
          <w:p w14:paraId="1F8BB380" w14:textId="221F1D88" w:rsidR="00DC227D" w:rsidRPr="00D20F4F" w:rsidRDefault="00D20F4F" w:rsidP="00D20F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Email address: </w:t>
            </w:r>
            <w:hyperlink r:id="rId11" w:history="1">
              <w:r w:rsidR="00DC227D" w:rsidRPr="00FB64B5">
                <w:rPr>
                  <w:rStyle w:val="Hyperlink"/>
                  <w:sz w:val="20"/>
                  <w:szCs w:val="20"/>
                </w:rPr>
                <w:t>bexhillartsociety@hotmail.com</w:t>
              </w:r>
            </w:hyperlink>
          </w:p>
          <w:p w14:paraId="107B018B" w14:textId="3A9644D8" w:rsidR="00DC227D" w:rsidRPr="00D20F4F" w:rsidRDefault="00D20F4F" w:rsidP="00D20F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</w:t>
            </w:r>
            <w:r w:rsidRPr="00D20F4F">
              <w:rPr>
                <w:sz w:val="20"/>
                <w:szCs w:val="20"/>
              </w:rPr>
              <w:t>Website:</w:t>
            </w:r>
            <w:r>
              <w:rPr>
                <w:sz w:val="20"/>
                <w:szCs w:val="20"/>
              </w:rPr>
              <w:t xml:space="preserve"> </w:t>
            </w:r>
            <w:hyperlink r:id="rId12" w:history="1">
              <w:r w:rsidR="00DC227D" w:rsidRPr="00FB64B5">
                <w:rPr>
                  <w:rStyle w:val="Hyperlink"/>
                  <w:sz w:val="20"/>
                  <w:szCs w:val="20"/>
                </w:rPr>
                <w:t>https://www.bexhillartsociety.com/</w:t>
              </w:r>
            </w:hyperlink>
          </w:p>
          <w:p w14:paraId="4341A395" w14:textId="2992CF8D" w:rsidR="002840AE" w:rsidRDefault="00D20F4F" w:rsidP="00D20F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</w:t>
            </w:r>
            <w:r w:rsidRPr="00D20F4F">
              <w:rPr>
                <w:sz w:val="20"/>
                <w:szCs w:val="20"/>
              </w:rPr>
              <w:t>Facebook:</w:t>
            </w:r>
            <w:r>
              <w:rPr>
                <w:sz w:val="20"/>
                <w:szCs w:val="20"/>
              </w:rPr>
              <w:t xml:space="preserve"> </w:t>
            </w:r>
            <w:hyperlink r:id="rId13" w:history="1">
              <w:r w:rsidR="00CC721E" w:rsidRPr="004421B1">
                <w:rPr>
                  <w:rStyle w:val="Hyperlink"/>
                  <w:sz w:val="20"/>
                  <w:szCs w:val="20"/>
                </w:rPr>
                <w:t>https://www.facebook.com/bexhillartsociety/</w:t>
              </w:r>
            </w:hyperlink>
          </w:p>
          <w:p w14:paraId="229ECDD2" w14:textId="77777777" w:rsidR="00CC721E" w:rsidRDefault="00CC721E" w:rsidP="00D20F4F">
            <w:pPr>
              <w:rPr>
                <w:sz w:val="20"/>
                <w:szCs w:val="20"/>
              </w:rPr>
            </w:pPr>
          </w:p>
          <w:p w14:paraId="7648B571" w14:textId="77777777" w:rsidR="00CC721E" w:rsidRDefault="00CC721E" w:rsidP="00D20F4F">
            <w:pPr>
              <w:rPr>
                <w:sz w:val="20"/>
                <w:szCs w:val="20"/>
              </w:rPr>
            </w:pPr>
          </w:p>
          <w:p w14:paraId="58F802E2" w14:textId="77777777" w:rsidR="00CC721E" w:rsidRDefault="00CC721E" w:rsidP="00D20F4F">
            <w:pPr>
              <w:rPr>
                <w:sz w:val="20"/>
                <w:szCs w:val="20"/>
              </w:rPr>
            </w:pPr>
          </w:p>
          <w:p w14:paraId="5E72861B" w14:textId="77777777" w:rsidR="00CC721E" w:rsidRPr="00D20F4F" w:rsidRDefault="00CC721E" w:rsidP="00D20F4F">
            <w:pPr>
              <w:rPr>
                <w:sz w:val="20"/>
                <w:szCs w:val="20"/>
              </w:rPr>
            </w:pPr>
          </w:p>
          <w:p w14:paraId="214887AE" w14:textId="138940B2" w:rsidR="00D307DF" w:rsidRPr="007C4CB5" w:rsidRDefault="00600192" w:rsidP="007C4CB5">
            <w:pPr>
              <w:shd w:val="clear" w:color="auto" w:fill="D9E2F3" w:themeFill="accent1" w:themeFillTint="33"/>
              <w:jc w:val="center"/>
              <w:rPr>
                <w:b/>
                <w:bCs/>
                <w:sz w:val="32"/>
                <w:szCs w:val="32"/>
              </w:rPr>
            </w:pPr>
            <w:r w:rsidRPr="007C4CB5">
              <w:rPr>
                <w:b/>
                <w:bCs/>
                <w:sz w:val="32"/>
                <w:szCs w:val="32"/>
              </w:rPr>
              <w:t>Income and Expenditure</w:t>
            </w:r>
          </w:p>
          <w:tbl>
            <w:tblPr>
              <w:tblStyle w:val="TableGrid"/>
              <w:tblW w:w="7688" w:type="dxa"/>
              <w:tblLayout w:type="fixed"/>
              <w:tblLook w:val="04A0" w:firstRow="1" w:lastRow="0" w:firstColumn="1" w:lastColumn="0" w:noHBand="0" w:noVBand="1"/>
            </w:tblPr>
            <w:tblGrid>
              <w:gridCol w:w="2160"/>
              <w:gridCol w:w="1134"/>
              <w:gridCol w:w="236"/>
              <w:gridCol w:w="3001"/>
              <w:gridCol w:w="1157"/>
            </w:tblGrid>
            <w:tr w:rsidR="00D307DF" w14:paraId="13E77935" w14:textId="77777777" w:rsidTr="00333CA4">
              <w:tc>
                <w:tcPr>
                  <w:tcW w:w="3294" w:type="dxa"/>
                  <w:gridSpan w:val="2"/>
                </w:tcPr>
                <w:p w14:paraId="22F2DF72" w14:textId="77777777" w:rsidR="00D307DF" w:rsidRPr="002C2BB6" w:rsidRDefault="00D307DF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  <w:r w:rsidRPr="002C2BB6">
                    <w:rPr>
                      <w:b/>
                      <w:bCs/>
                    </w:rPr>
                    <w:t>Income</w:t>
                  </w:r>
                </w:p>
              </w:tc>
              <w:tc>
                <w:tcPr>
                  <w:tcW w:w="236" w:type="dxa"/>
                </w:tcPr>
                <w:p w14:paraId="5A72CFC9" w14:textId="77777777" w:rsidR="00D307DF" w:rsidRPr="002C2BB6" w:rsidRDefault="00D307DF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4158" w:type="dxa"/>
                  <w:gridSpan w:val="2"/>
                </w:tcPr>
                <w:p w14:paraId="019A34C7" w14:textId="77777777" w:rsidR="00D307DF" w:rsidRPr="002C2BB6" w:rsidRDefault="00D307DF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  <w:r w:rsidRPr="002C2BB6">
                    <w:rPr>
                      <w:b/>
                      <w:bCs/>
                    </w:rPr>
                    <w:t>Expenditure</w:t>
                  </w:r>
                </w:p>
              </w:tc>
            </w:tr>
            <w:tr w:rsidR="00D307DF" w:rsidRPr="00245C07" w14:paraId="5FB5FA7F" w14:textId="77777777" w:rsidTr="00333CA4">
              <w:tc>
                <w:tcPr>
                  <w:tcW w:w="2160" w:type="dxa"/>
                </w:tcPr>
                <w:p w14:paraId="3221A199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Exhibition entries</w:t>
                  </w:r>
                </w:p>
              </w:tc>
              <w:tc>
                <w:tcPr>
                  <w:tcW w:w="1134" w:type="dxa"/>
                </w:tcPr>
                <w:p w14:paraId="4F414A87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£779</w:t>
                  </w:r>
                </w:p>
              </w:tc>
              <w:tc>
                <w:tcPr>
                  <w:tcW w:w="236" w:type="dxa"/>
                </w:tcPr>
                <w:p w14:paraId="16D4FA5E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0395B7BA" w14:textId="77777777" w:rsidR="00D307DF" w:rsidRPr="00245C07" w:rsidRDefault="00D307DF" w:rsidP="007C4CB5">
                  <w:pPr>
                    <w:shd w:val="clear" w:color="auto" w:fill="D9E2F3" w:themeFill="accent1" w:themeFillTint="33"/>
                  </w:pPr>
                  <w:r w:rsidRPr="00245C07">
                    <w:t>Printing</w:t>
                  </w:r>
                </w:p>
              </w:tc>
              <w:tc>
                <w:tcPr>
                  <w:tcW w:w="1157" w:type="dxa"/>
                </w:tcPr>
                <w:p w14:paraId="21B60A4D" w14:textId="77777777" w:rsidR="00D307DF" w:rsidRPr="00245C07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 w:rsidRPr="00245C07">
                    <w:t>£105</w:t>
                  </w:r>
                </w:p>
              </w:tc>
            </w:tr>
            <w:tr w:rsidR="00D307DF" w14:paraId="1525593E" w14:textId="77777777" w:rsidTr="00333CA4">
              <w:tc>
                <w:tcPr>
                  <w:tcW w:w="2160" w:type="dxa"/>
                </w:tcPr>
                <w:p w14:paraId="6357C1C3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Hanging Art Sales</w:t>
                  </w:r>
                </w:p>
              </w:tc>
              <w:tc>
                <w:tcPr>
                  <w:tcW w:w="1134" w:type="dxa"/>
                </w:tcPr>
                <w:p w14:paraId="38B137B2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£2460</w:t>
                  </w:r>
                </w:p>
              </w:tc>
              <w:tc>
                <w:tcPr>
                  <w:tcW w:w="236" w:type="dxa"/>
                </w:tcPr>
                <w:p w14:paraId="01B28A0D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3966B4CB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Payment to Artists Hanging Art</w:t>
                  </w:r>
                </w:p>
              </w:tc>
              <w:tc>
                <w:tcPr>
                  <w:tcW w:w="1157" w:type="dxa"/>
                </w:tcPr>
                <w:p w14:paraId="34329FB3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£1968</w:t>
                  </w:r>
                </w:p>
              </w:tc>
            </w:tr>
            <w:tr w:rsidR="00D307DF" w14:paraId="7B3AA647" w14:textId="77777777" w:rsidTr="00333CA4">
              <w:tc>
                <w:tcPr>
                  <w:tcW w:w="2160" w:type="dxa"/>
                </w:tcPr>
                <w:p w14:paraId="54DD5060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Browser Art Sales</w:t>
                  </w:r>
                </w:p>
              </w:tc>
              <w:tc>
                <w:tcPr>
                  <w:tcW w:w="1134" w:type="dxa"/>
                </w:tcPr>
                <w:p w14:paraId="49615D33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£397</w:t>
                  </w:r>
                </w:p>
              </w:tc>
              <w:tc>
                <w:tcPr>
                  <w:tcW w:w="236" w:type="dxa"/>
                </w:tcPr>
                <w:p w14:paraId="37413DB4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5CE8E380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Payment to Artists Browser Art</w:t>
                  </w:r>
                </w:p>
              </w:tc>
              <w:tc>
                <w:tcPr>
                  <w:tcW w:w="1157" w:type="dxa"/>
                </w:tcPr>
                <w:p w14:paraId="6D6C9FC8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£317.60</w:t>
                  </w:r>
                </w:p>
              </w:tc>
            </w:tr>
            <w:tr w:rsidR="00D307DF" w14:paraId="2E2FEE65" w14:textId="77777777" w:rsidTr="00333CA4">
              <w:tc>
                <w:tcPr>
                  <w:tcW w:w="2160" w:type="dxa"/>
                </w:tcPr>
                <w:p w14:paraId="1409DDEB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>Cards Sales</w:t>
                  </w:r>
                </w:p>
              </w:tc>
              <w:tc>
                <w:tcPr>
                  <w:tcW w:w="1134" w:type="dxa"/>
                </w:tcPr>
                <w:p w14:paraId="5993380B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£352</w:t>
                  </w:r>
                </w:p>
              </w:tc>
              <w:tc>
                <w:tcPr>
                  <w:tcW w:w="236" w:type="dxa"/>
                </w:tcPr>
                <w:p w14:paraId="7FD9D642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62FDA121" w14:textId="77777777" w:rsidR="00D307DF" w:rsidRDefault="00D307DF" w:rsidP="007C4CB5">
                  <w:pPr>
                    <w:shd w:val="clear" w:color="auto" w:fill="D9E2F3" w:themeFill="accent1" w:themeFillTint="33"/>
                  </w:pPr>
                  <w:r>
                    <w:t xml:space="preserve">Payment to Artists Cards </w:t>
                  </w:r>
                </w:p>
              </w:tc>
              <w:tc>
                <w:tcPr>
                  <w:tcW w:w="1157" w:type="dxa"/>
                </w:tcPr>
                <w:p w14:paraId="371B5245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£282</w:t>
                  </w:r>
                </w:p>
              </w:tc>
            </w:tr>
            <w:tr w:rsidR="00C919F0" w14:paraId="20F64F84" w14:textId="77777777" w:rsidTr="00333CA4">
              <w:tc>
                <w:tcPr>
                  <w:tcW w:w="2160" w:type="dxa"/>
                </w:tcPr>
                <w:p w14:paraId="7FD95D8C" w14:textId="77777777" w:rsidR="00C919F0" w:rsidRDefault="00C919F0" w:rsidP="007C4CB5">
                  <w:pPr>
                    <w:shd w:val="clear" w:color="auto" w:fill="D9E2F3" w:themeFill="accent1" w:themeFillTint="33"/>
                  </w:pPr>
                  <w:r>
                    <w:t>Raffle Sales</w:t>
                  </w:r>
                </w:p>
              </w:tc>
              <w:tc>
                <w:tcPr>
                  <w:tcW w:w="1134" w:type="dxa"/>
                </w:tcPr>
                <w:p w14:paraId="50E6C14A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£385</w:t>
                  </w:r>
                </w:p>
              </w:tc>
              <w:tc>
                <w:tcPr>
                  <w:tcW w:w="236" w:type="dxa"/>
                </w:tcPr>
                <w:p w14:paraId="3F92106B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618CBF39" w14:textId="1780465D" w:rsidR="00C919F0" w:rsidRDefault="00C919F0" w:rsidP="007C4CB5">
                  <w:pPr>
                    <w:shd w:val="clear" w:color="auto" w:fill="D9E2F3" w:themeFill="accent1" w:themeFillTint="33"/>
                  </w:pPr>
                  <w:r w:rsidRPr="006A0AEA">
                    <w:t>Miscellaneous</w:t>
                  </w:r>
                </w:p>
              </w:tc>
              <w:tc>
                <w:tcPr>
                  <w:tcW w:w="1157" w:type="dxa"/>
                </w:tcPr>
                <w:p w14:paraId="6F90CC30" w14:textId="2F1828F1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 w:rsidRPr="006A0AEA">
                    <w:t>£31</w:t>
                  </w:r>
                </w:p>
              </w:tc>
            </w:tr>
            <w:tr w:rsidR="00C919F0" w14:paraId="7C770B03" w14:textId="77777777" w:rsidTr="00333CA4">
              <w:tc>
                <w:tcPr>
                  <w:tcW w:w="2160" w:type="dxa"/>
                </w:tcPr>
                <w:p w14:paraId="24553B05" w14:textId="77777777" w:rsidR="00C919F0" w:rsidRDefault="00C919F0" w:rsidP="007C4CB5">
                  <w:pPr>
                    <w:shd w:val="clear" w:color="auto" w:fill="D9E2F3" w:themeFill="accent1" w:themeFillTint="33"/>
                  </w:pPr>
                  <w:r w:rsidRPr="002C2BB6">
                    <w:t xml:space="preserve">Total </w:t>
                  </w:r>
                  <w:r>
                    <w:t>fees</w:t>
                  </w:r>
                  <w:r w:rsidRPr="002C2BB6">
                    <w:t xml:space="preserve"> and sales</w:t>
                  </w:r>
                </w:p>
              </w:tc>
              <w:tc>
                <w:tcPr>
                  <w:tcW w:w="1134" w:type="dxa"/>
                </w:tcPr>
                <w:p w14:paraId="74C5EDE7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£4373.50</w:t>
                  </w:r>
                </w:p>
              </w:tc>
              <w:tc>
                <w:tcPr>
                  <w:tcW w:w="236" w:type="dxa"/>
                </w:tcPr>
                <w:p w14:paraId="6844B4DF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2EDBB5E4" w14:textId="636046ED" w:rsidR="00C919F0" w:rsidRDefault="00C919F0" w:rsidP="007C4CB5">
                  <w:pPr>
                    <w:shd w:val="clear" w:color="auto" w:fill="D9E2F3" w:themeFill="accent1" w:themeFillTint="33"/>
                  </w:pPr>
                  <w:r w:rsidRPr="006A0AEA">
                    <w:t>Raffle Prize</w:t>
                  </w:r>
                </w:p>
              </w:tc>
              <w:tc>
                <w:tcPr>
                  <w:tcW w:w="1157" w:type="dxa"/>
                </w:tcPr>
                <w:p w14:paraId="3DDDAE5D" w14:textId="02563401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 w:rsidRPr="006A0AEA">
                    <w:t>£30</w:t>
                  </w:r>
                </w:p>
              </w:tc>
            </w:tr>
            <w:tr w:rsidR="00C919F0" w14:paraId="76241549" w14:textId="77777777" w:rsidTr="00333CA4">
              <w:tc>
                <w:tcPr>
                  <w:tcW w:w="2160" w:type="dxa"/>
                </w:tcPr>
                <w:p w14:paraId="7DEE5B23" w14:textId="77777777" w:rsidR="00C919F0" w:rsidRDefault="00C919F0" w:rsidP="007C4CB5">
                  <w:pPr>
                    <w:shd w:val="clear" w:color="auto" w:fill="D9E2F3" w:themeFill="accent1" w:themeFillTint="33"/>
                  </w:pPr>
                  <w:r>
                    <w:t>Rother Council Grant</w:t>
                  </w:r>
                </w:p>
              </w:tc>
              <w:tc>
                <w:tcPr>
                  <w:tcW w:w="1134" w:type="dxa"/>
                </w:tcPr>
                <w:p w14:paraId="3C2B4108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£1000</w:t>
                  </w:r>
                </w:p>
              </w:tc>
              <w:tc>
                <w:tcPr>
                  <w:tcW w:w="236" w:type="dxa"/>
                </w:tcPr>
                <w:p w14:paraId="626A985C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2E63F410" w14:textId="1CA23879" w:rsidR="00C919F0" w:rsidRDefault="00C919F0" w:rsidP="007C4CB5">
                  <w:pPr>
                    <w:shd w:val="clear" w:color="auto" w:fill="D9E2F3" w:themeFill="accent1" w:themeFillTint="33"/>
                  </w:pPr>
                  <w:r w:rsidRPr="006A0AEA">
                    <w:t>Visitors’ Choice Prize</w:t>
                  </w:r>
                </w:p>
              </w:tc>
              <w:tc>
                <w:tcPr>
                  <w:tcW w:w="1157" w:type="dxa"/>
                </w:tcPr>
                <w:p w14:paraId="4B96E034" w14:textId="1173982E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 w:rsidRPr="006A0AEA">
                    <w:t>£50</w:t>
                  </w:r>
                </w:p>
              </w:tc>
            </w:tr>
            <w:tr w:rsidR="00C919F0" w14:paraId="39E12803" w14:textId="77777777" w:rsidTr="00333CA4">
              <w:tc>
                <w:tcPr>
                  <w:tcW w:w="2160" w:type="dxa"/>
                </w:tcPr>
                <w:p w14:paraId="61518F06" w14:textId="77777777" w:rsidR="00C919F0" w:rsidRPr="002C2BB6" w:rsidRDefault="00C919F0" w:rsidP="007C4CB5">
                  <w:pPr>
                    <w:shd w:val="clear" w:color="auto" w:fill="D9E2F3" w:themeFill="accent1" w:themeFillTint="33"/>
                    <w:rPr>
                      <w:b/>
                      <w:bCs/>
                    </w:rPr>
                  </w:pPr>
                </w:p>
              </w:tc>
              <w:tc>
                <w:tcPr>
                  <w:tcW w:w="1134" w:type="dxa"/>
                </w:tcPr>
                <w:p w14:paraId="10E8BC9D" w14:textId="77777777" w:rsidR="00C919F0" w:rsidRPr="002C2BB6" w:rsidRDefault="00C919F0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36" w:type="dxa"/>
                </w:tcPr>
                <w:p w14:paraId="4B9887EF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35A3BECE" w14:textId="4AF9476A" w:rsidR="00C919F0" w:rsidRDefault="00C919F0" w:rsidP="007C4CB5">
                  <w:pPr>
                    <w:shd w:val="clear" w:color="auto" w:fill="D9E2F3" w:themeFill="accent1" w:themeFillTint="33"/>
                  </w:pPr>
                  <w:r w:rsidRPr="006A0AEA">
                    <w:t>Sumup card fees</w:t>
                  </w:r>
                </w:p>
              </w:tc>
              <w:tc>
                <w:tcPr>
                  <w:tcW w:w="1157" w:type="dxa"/>
                </w:tcPr>
                <w:p w14:paraId="65DBBCA6" w14:textId="787C7361" w:rsidR="00C919F0" w:rsidRDefault="000B2975" w:rsidP="007C4CB5">
                  <w:pPr>
                    <w:shd w:val="clear" w:color="auto" w:fill="D9E2F3" w:themeFill="accent1" w:themeFillTint="33"/>
                    <w:jc w:val="center"/>
                  </w:pPr>
                  <w:r>
                    <w:t>£44.11</w:t>
                  </w:r>
                </w:p>
              </w:tc>
            </w:tr>
            <w:tr w:rsidR="00C919F0" w14:paraId="25A6F7D3" w14:textId="77777777" w:rsidTr="00333CA4">
              <w:tc>
                <w:tcPr>
                  <w:tcW w:w="2160" w:type="dxa"/>
                </w:tcPr>
                <w:p w14:paraId="0DC8D0A9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1134" w:type="dxa"/>
                </w:tcPr>
                <w:p w14:paraId="6BF9A781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236" w:type="dxa"/>
                </w:tcPr>
                <w:p w14:paraId="639BDDF9" w14:textId="77777777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6D9F78B0" w14:textId="23F5E922" w:rsidR="00C919F0" w:rsidRPr="00C919F0" w:rsidRDefault="00C919F0" w:rsidP="007C4CB5">
                  <w:pPr>
                    <w:shd w:val="clear" w:color="auto" w:fill="D9E2F3" w:themeFill="accent1" w:themeFillTint="33"/>
                    <w:rPr>
                      <w:lang w:val="fr-FR"/>
                    </w:rPr>
                  </w:pPr>
                  <w:r w:rsidRPr="00C919F0">
                    <w:rPr>
                      <w:lang w:val="fr-FR"/>
                    </w:rPr>
                    <w:t>De La Warr Pavilion Hire</w:t>
                  </w:r>
                </w:p>
              </w:tc>
              <w:tc>
                <w:tcPr>
                  <w:tcW w:w="1157" w:type="dxa"/>
                </w:tcPr>
                <w:p w14:paraId="19E5F2F9" w14:textId="37D8046B" w:rsidR="00C919F0" w:rsidRDefault="00C919F0" w:rsidP="007C4CB5">
                  <w:pPr>
                    <w:shd w:val="clear" w:color="auto" w:fill="D9E2F3" w:themeFill="accent1" w:themeFillTint="33"/>
                    <w:jc w:val="center"/>
                  </w:pPr>
                  <w:r w:rsidRPr="006A0AEA">
                    <w:t>£2244.00</w:t>
                  </w:r>
                </w:p>
              </w:tc>
            </w:tr>
            <w:tr w:rsidR="00D307DF" w:rsidRPr="00D21494" w14:paraId="025368D9" w14:textId="77777777" w:rsidTr="00333CA4">
              <w:tc>
                <w:tcPr>
                  <w:tcW w:w="2160" w:type="dxa"/>
                </w:tcPr>
                <w:p w14:paraId="117E2A6E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1134" w:type="dxa"/>
                </w:tcPr>
                <w:p w14:paraId="302E6A18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236" w:type="dxa"/>
                </w:tcPr>
                <w:p w14:paraId="7FA8F408" w14:textId="77777777" w:rsidR="00D307DF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0FA6C488" w14:textId="188FC884" w:rsidR="00D307DF" w:rsidRPr="00CA1C36" w:rsidRDefault="00D307DF" w:rsidP="007C4CB5">
                  <w:pPr>
                    <w:shd w:val="clear" w:color="auto" w:fill="D9E2F3" w:themeFill="accent1" w:themeFillTint="33"/>
                  </w:pPr>
                </w:p>
              </w:tc>
              <w:tc>
                <w:tcPr>
                  <w:tcW w:w="1157" w:type="dxa"/>
                </w:tcPr>
                <w:p w14:paraId="0BCE3EFF" w14:textId="04D91F3B" w:rsidR="00D307DF" w:rsidRPr="00E66622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</w:tr>
            <w:tr w:rsidR="00D307DF" w:rsidRPr="00D21494" w14:paraId="5DC8EA58" w14:textId="77777777" w:rsidTr="00333CA4">
              <w:tc>
                <w:tcPr>
                  <w:tcW w:w="2160" w:type="dxa"/>
                </w:tcPr>
                <w:p w14:paraId="54EA06C0" w14:textId="77777777" w:rsidR="00D307DF" w:rsidRPr="00E66622" w:rsidRDefault="00D307DF" w:rsidP="007C4CB5">
                  <w:pPr>
                    <w:shd w:val="clear" w:color="auto" w:fill="D9E2F3" w:themeFill="accent1" w:themeFillTint="33"/>
                    <w:rPr>
                      <w:b/>
                      <w:bCs/>
                    </w:rPr>
                  </w:pPr>
                  <w:r w:rsidRPr="00E66622">
                    <w:rPr>
                      <w:b/>
                      <w:bCs/>
                    </w:rPr>
                    <w:t>Total Income</w:t>
                  </w:r>
                </w:p>
              </w:tc>
              <w:tc>
                <w:tcPr>
                  <w:tcW w:w="1134" w:type="dxa"/>
                </w:tcPr>
                <w:p w14:paraId="3111DD41" w14:textId="77777777" w:rsidR="00D307DF" w:rsidRPr="00E66622" w:rsidRDefault="00D307DF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  <w:r w:rsidRPr="00E66622">
                    <w:rPr>
                      <w:b/>
                      <w:bCs/>
                    </w:rPr>
                    <w:t>£5373.50</w:t>
                  </w:r>
                </w:p>
              </w:tc>
              <w:tc>
                <w:tcPr>
                  <w:tcW w:w="236" w:type="dxa"/>
                </w:tcPr>
                <w:p w14:paraId="1561C781" w14:textId="77777777" w:rsidR="00D307DF" w:rsidRPr="00E66622" w:rsidRDefault="00D307DF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3001" w:type="dxa"/>
                </w:tcPr>
                <w:p w14:paraId="632F5EE0" w14:textId="77777777" w:rsidR="00D307DF" w:rsidRPr="00E66622" w:rsidRDefault="00D307DF" w:rsidP="007C4CB5">
                  <w:pPr>
                    <w:shd w:val="clear" w:color="auto" w:fill="D9E2F3" w:themeFill="accent1" w:themeFillTint="33"/>
                    <w:rPr>
                      <w:b/>
                      <w:bCs/>
                    </w:rPr>
                  </w:pPr>
                  <w:r w:rsidRPr="00E66622">
                    <w:rPr>
                      <w:b/>
                      <w:bCs/>
                    </w:rPr>
                    <w:t>Total Expenditure</w:t>
                  </w:r>
                </w:p>
              </w:tc>
              <w:tc>
                <w:tcPr>
                  <w:tcW w:w="1157" w:type="dxa"/>
                </w:tcPr>
                <w:p w14:paraId="2B57AE5D" w14:textId="470D00B3" w:rsidR="00D307DF" w:rsidRPr="00E66622" w:rsidRDefault="004E7161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  <w:lang w:val="fr-FR"/>
                    </w:rPr>
                    <w:fldChar w:fldCharType="begin"/>
                  </w:r>
                  <w:r w:rsidRPr="00CA1C36">
                    <w:rPr>
                      <w:b/>
                      <w:bCs/>
                    </w:rPr>
                    <w:instrText xml:space="preserve"> =SUM(ABOVE) </w:instrText>
                  </w:r>
                  <w:r>
                    <w:rPr>
                      <w:b/>
                      <w:bCs/>
                      <w:lang w:val="fr-FR"/>
                    </w:rPr>
                    <w:fldChar w:fldCharType="separate"/>
                  </w:r>
                  <w:r w:rsidRPr="00CA1C36">
                    <w:rPr>
                      <w:b/>
                      <w:bCs/>
                      <w:noProof/>
                    </w:rPr>
                    <w:t>£</w:t>
                  </w:r>
                  <w:r w:rsidR="00713684">
                    <w:rPr>
                      <w:b/>
                      <w:bCs/>
                      <w:noProof/>
                    </w:rPr>
                    <w:t>5071.71</w:t>
                  </w:r>
                  <w:r>
                    <w:rPr>
                      <w:b/>
                      <w:bCs/>
                      <w:lang w:val="fr-FR"/>
                    </w:rPr>
                    <w:fldChar w:fldCharType="end"/>
                  </w:r>
                </w:p>
              </w:tc>
            </w:tr>
            <w:tr w:rsidR="00D307DF" w:rsidRPr="00D21494" w14:paraId="6A8D2348" w14:textId="77777777" w:rsidTr="00333CA4">
              <w:tc>
                <w:tcPr>
                  <w:tcW w:w="2160" w:type="dxa"/>
                </w:tcPr>
                <w:p w14:paraId="7FD31386" w14:textId="68894BDB" w:rsidR="00D307DF" w:rsidRPr="00E66622" w:rsidRDefault="001C20D0" w:rsidP="007C4CB5">
                  <w:pPr>
                    <w:shd w:val="clear" w:color="auto" w:fill="D9E2F3" w:themeFill="accent1" w:themeFillTint="33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Surplus</w:t>
                  </w:r>
                </w:p>
              </w:tc>
              <w:tc>
                <w:tcPr>
                  <w:tcW w:w="1134" w:type="dxa"/>
                </w:tcPr>
                <w:p w14:paraId="5FA0E88D" w14:textId="1258E950" w:rsidR="00D307DF" w:rsidRPr="00E66622" w:rsidRDefault="00713684" w:rsidP="007C4CB5">
                  <w:pPr>
                    <w:shd w:val="clear" w:color="auto" w:fill="D9E2F3" w:themeFill="accent1" w:themeFillTint="33"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£301.79</w:t>
                  </w:r>
                </w:p>
              </w:tc>
              <w:tc>
                <w:tcPr>
                  <w:tcW w:w="236" w:type="dxa"/>
                </w:tcPr>
                <w:p w14:paraId="3B064037" w14:textId="77777777" w:rsidR="00D307DF" w:rsidRPr="00E66622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  <w:tc>
                <w:tcPr>
                  <w:tcW w:w="3001" w:type="dxa"/>
                </w:tcPr>
                <w:p w14:paraId="79DA5365" w14:textId="77777777" w:rsidR="00D307DF" w:rsidRPr="00E66622" w:rsidRDefault="00D307DF" w:rsidP="007C4CB5">
                  <w:pPr>
                    <w:shd w:val="clear" w:color="auto" w:fill="D9E2F3" w:themeFill="accent1" w:themeFillTint="33"/>
                  </w:pPr>
                </w:p>
              </w:tc>
              <w:tc>
                <w:tcPr>
                  <w:tcW w:w="1157" w:type="dxa"/>
                </w:tcPr>
                <w:p w14:paraId="47BE4C97" w14:textId="77777777" w:rsidR="00D307DF" w:rsidRPr="00E66622" w:rsidRDefault="00D307DF" w:rsidP="007C4CB5">
                  <w:pPr>
                    <w:shd w:val="clear" w:color="auto" w:fill="D9E2F3" w:themeFill="accent1" w:themeFillTint="33"/>
                    <w:jc w:val="center"/>
                  </w:pPr>
                </w:p>
              </w:tc>
            </w:tr>
          </w:tbl>
          <w:p w14:paraId="0AFBFCF2" w14:textId="228B6049" w:rsidR="00F76B7E" w:rsidRPr="00600192" w:rsidRDefault="00F76B7E" w:rsidP="00F76B7E">
            <w:pPr>
              <w:shd w:val="clear" w:color="auto" w:fill="FFFFFF" w:themeFill="background1"/>
              <w:jc w:val="center"/>
              <w:rPr>
                <w:b/>
                <w:bCs/>
                <w:sz w:val="32"/>
                <w:szCs w:val="32"/>
              </w:rPr>
            </w:pPr>
            <w:r w:rsidRPr="00600192">
              <w:rPr>
                <w:b/>
                <w:bCs/>
                <w:sz w:val="32"/>
                <w:szCs w:val="32"/>
              </w:rPr>
              <w:t>Other figures</w:t>
            </w:r>
          </w:p>
          <w:p w14:paraId="318339A3" w14:textId="77777777" w:rsidR="00F76B7E" w:rsidRDefault="00F76B7E" w:rsidP="000F7868">
            <w:pPr>
              <w:shd w:val="clear" w:color="auto" w:fill="FFFFFF" w:themeFill="background1"/>
            </w:pPr>
          </w:p>
          <w:tbl>
            <w:tblPr>
              <w:tblStyle w:val="TableGrid"/>
              <w:tblW w:w="7796" w:type="dxa"/>
              <w:shd w:val="clear" w:color="auto" w:fill="FFFFFF" w:themeFill="background1"/>
              <w:tblLayout w:type="fixed"/>
              <w:tblLook w:val="04A0" w:firstRow="1" w:lastRow="0" w:firstColumn="1" w:lastColumn="0" w:noHBand="0" w:noVBand="1"/>
            </w:tblPr>
            <w:tblGrid>
              <w:gridCol w:w="6411"/>
              <w:gridCol w:w="1385"/>
            </w:tblGrid>
            <w:tr w:rsidR="00F76B7E" w14:paraId="53C99054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220B5D6F" w14:textId="4CCD5C87" w:rsidR="00F76B7E" w:rsidRPr="009F4D1E" w:rsidRDefault="009F4D1E" w:rsidP="009F4D1E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Footfall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290C313C" w14:textId="5F153CE1" w:rsidR="00F76B7E" w:rsidRPr="009F4D1E" w:rsidRDefault="009F4D1E" w:rsidP="00427CD1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1026</w:t>
                  </w:r>
                </w:p>
              </w:tc>
            </w:tr>
            <w:tr w:rsidR="00606BC9" w14:paraId="56B82029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17CF9D55" w14:textId="6F308A4F" w:rsidR="00606BC9" w:rsidRPr="009F4D1E" w:rsidRDefault="00606BC9" w:rsidP="00F76B7E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Number of ex</w:t>
                  </w:r>
                  <w:r w:rsidR="00AB5E9A">
                    <w:rPr>
                      <w:sz w:val="28"/>
                      <w:szCs w:val="28"/>
                    </w:rPr>
                    <w:t>hibits entered</w:t>
                  </w:r>
                  <w:r w:rsidR="00F83858">
                    <w:rPr>
                      <w:sz w:val="28"/>
                      <w:szCs w:val="28"/>
                    </w:rPr>
                    <w:t xml:space="preserve"> (excluding cards)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12D37EE7" w14:textId="3AFD48ED" w:rsidR="00606BC9" w:rsidRPr="009F4D1E" w:rsidRDefault="008601E6" w:rsidP="00427CD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  <w:r w:rsidR="00C42927">
                    <w:rPr>
                      <w:sz w:val="28"/>
                      <w:szCs w:val="28"/>
                    </w:rPr>
                    <w:t>6</w:t>
                  </w:r>
                </w:p>
              </w:tc>
            </w:tr>
            <w:tr w:rsidR="00F76B7E" w14:paraId="5A4CE3FC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76B2D5EE" w14:textId="4ED2EA88" w:rsidR="00F76B7E" w:rsidRPr="009F4D1E" w:rsidRDefault="00F76B7E" w:rsidP="00F76B7E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Number of</w:t>
                  </w:r>
                  <w:r w:rsidR="00D20F4F">
                    <w:rPr>
                      <w:sz w:val="28"/>
                      <w:szCs w:val="28"/>
                    </w:rPr>
                    <w:t xml:space="preserve"> BAS</w:t>
                  </w:r>
                  <w:r w:rsidRPr="009F4D1E">
                    <w:rPr>
                      <w:sz w:val="28"/>
                      <w:szCs w:val="28"/>
                    </w:rPr>
                    <w:t xml:space="preserve"> </w:t>
                  </w:r>
                  <w:r w:rsidR="00D20F4F">
                    <w:rPr>
                      <w:sz w:val="28"/>
                      <w:szCs w:val="28"/>
                    </w:rPr>
                    <w:t>M</w:t>
                  </w:r>
                  <w:r w:rsidRPr="009F4D1E">
                    <w:rPr>
                      <w:sz w:val="28"/>
                      <w:szCs w:val="28"/>
                    </w:rPr>
                    <w:t xml:space="preserve">embers entered                                                                   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45C60F7C" w14:textId="3D11ACC3" w:rsidR="00F76B7E" w:rsidRPr="009F4D1E" w:rsidRDefault="00F76B7E" w:rsidP="00427CD1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29</w:t>
                  </w:r>
                </w:p>
              </w:tc>
            </w:tr>
            <w:tr w:rsidR="00355134" w14:paraId="09B57F87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1589C374" w14:textId="293B39F3" w:rsidR="00355134" w:rsidRPr="009F4D1E" w:rsidRDefault="00355134" w:rsidP="00355134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Number of Cards sold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611BFC93" w14:textId="602AEF00" w:rsidR="00355134" w:rsidRPr="009F4D1E" w:rsidRDefault="00355134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141</w:t>
                  </w:r>
                </w:p>
              </w:tc>
            </w:tr>
            <w:tr w:rsidR="00355134" w14:paraId="5898C2B6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58DAD89E" w14:textId="540963E6" w:rsidR="00355134" w:rsidRDefault="00355134" w:rsidP="00355134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 xml:space="preserve">Number of </w:t>
                  </w:r>
                  <w:r w:rsidR="00D20F4F">
                    <w:rPr>
                      <w:sz w:val="28"/>
                      <w:szCs w:val="28"/>
                    </w:rPr>
                    <w:t>BAS M</w:t>
                  </w:r>
                  <w:r w:rsidRPr="009F4D1E">
                    <w:rPr>
                      <w:sz w:val="28"/>
                      <w:szCs w:val="28"/>
                    </w:rPr>
                    <w:t xml:space="preserve">embers who sold </w:t>
                  </w:r>
                  <w:r>
                    <w:rPr>
                      <w:sz w:val="28"/>
                      <w:szCs w:val="28"/>
                    </w:rPr>
                    <w:t>their artwork</w:t>
                  </w:r>
                </w:p>
                <w:p w14:paraId="52D30F84" w14:textId="05C77BF9" w:rsidR="00355134" w:rsidRPr="009F4D1E" w:rsidRDefault="00355134" w:rsidP="00355134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(Hanging, Browser or Cards)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0607140C" w14:textId="45CA8C71" w:rsidR="00355134" w:rsidRPr="009F4D1E" w:rsidRDefault="00355134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21</w:t>
                  </w:r>
                </w:p>
              </w:tc>
            </w:tr>
            <w:tr w:rsidR="00355134" w14:paraId="2A118BE4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77729C5A" w14:textId="20746341" w:rsidR="00355134" w:rsidRPr="009F4D1E" w:rsidRDefault="00355134" w:rsidP="00355134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Number of Hanging paintings sold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02E5198B" w14:textId="586A6877" w:rsidR="00355134" w:rsidRPr="009F4D1E" w:rsidRDefault="00355134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23</w:t>
                  </w:r>
                </w:p>
              </w:tc>
            </w:tr>
            <w:tr w:rsidR="00355134" w14:paraId="0BDDDE88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7E306B9D" w14:textId="1A50564F" w:rsidR="00355134" w:rsidRPr="009F4D1E" w:rsidRDefault="00355134" w:rsidP="00355134">
                  <w:pPr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Number of Browser paintings sold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229D6950" w14:textId="5F4F84E9" w:rsidR="00355134" w:rsidRPr="009F4D1E" w:rsidRDefault="00355134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 w:rsidRPr="009F4D1E">
                    <w:rPr>
                      <w:sz w:val="28"/>
                      <w:szCs w:val="28"/>
                    </w:rPr>
                    <w:t>12</w:t>
                  </w:r>
                </w:p>
              </w:tc>
            </w:tr>
            <w:tr w:rsidR="005248F1" w14:paraId="42750CCD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32C00C25" w14:textId="330878EE" w:rsidR="005248F1" w:rsidRPr="009F4D1E" w:rsidRDefault="005248F1" w:rsidP="00355134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New memberships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0C9EC841" w14:textId="67140452" w:rsidR="005248F1" w:rsidRPr="009F4D1E" w:rsidRDefault="005248F1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</w:tr>
            <w:tr w:rsidR="00ED1A6F" w14:paraId="360A73D6" w14:textId="77777777" w:rsidTr="00355134">
              <w:tc>
                <w:tcPr>
                  <w:tcW w:w="6411" w:type="dxa"/>
                  <w:shd w:val="clear" w:color="auto" w:fill="FFFFFF" w:themeFill="background1"/>
                </w:tcPr>
                <w:p w14:paraId="6F620F0E" w14:textId="47C22A28" w:rsidR="00ED1A6F" w:rsidRDefault="00ED1A6F" w:rsidP="00355134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Number of stewards at the Exhibition</w:t>
                  </w:r>
                </w:p>
              </w:tc>
              <w:tc>
                <w:tcPr>
                  <w:tcW w:w="1385" w:type="dxa"/>
                  <w:shd w:val="clear" w:color="auto" w:fill="FFFFFF" w:themeFill="background1"/>
                </w:tcPr>
                <w:p w14:paraId="1FE88386" w14:textId="4164B81C" w:rsidR="00ED1A6F" w:rsidRDefault="00ED1A6F" w:rsidP="00355134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</w:tr>
          </w:tbl>
          <w:p w14:paraId="49D92A7D" w14:textId="77777777" w:rsidR="005248F1" w:rsidRDefault="005248F1" w:rsidP="004F0928">
            <w:pPr>
              <w:jc w:val="center"/>
            </w:pPr>
          </w:p>
          <w:p w14:paraId="25C478ED" w14:textId="2481FBD2" w:rsidR="000025FC" w:rsidRDefault="004F0928" w:rsidP="004F092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541D43" wp14:editId="3861EB25">
                  <wp:extent cx="1613151" cy="678180"/>
                  <wp:effectExtent l="0" t="0" r="6350" b="7620"/>
                  <wp:docPr id="27323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3735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081" cy="685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03E3E6" w14:textId="77777777" w:rsidR="00CD1201" w:rsidRDefault="00CD1201" w:rsidP="00EC0A7E"/>
    <w:sectPr w:rsidR="00CD1201" w:rsidSect="00372A5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D2D3"/>
      </v:shape>
    </w:pict>
  </w:numPicBullet>
  <w:abstractNum w:abstractNumId="0" w15:restartNumberingAfterBreak="0">
    <w:nsid w:val="08F84A15"/>
    <w:multiLevelType w:val="hybridMultilevel"/>
    <w:tmpl w:val="8AC05C3A"/>
    <w:lvl w:ilvl="0" w:tplc="630C5FE6">
      <w:start w:val="8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DB786B"/>
    <w:multiLevelType w:val="hybridMultilevel"/>
    <w:tmpl w:val="99D624BA"/>
    <w:lvl w:ilvl="0" w:tplc="080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74347467">
    <w:abstractNumId w:val="0"/>
  </w:num>
  <w:num w:numId="2" w16cid:durableId="775988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A51"/>
    <w:rsid w:val="000025FC"/>
    <w:rsid w:val="0001501B"/>
    <w:rsid w:val="00021DA5"/>
    <w:rsid w:val="0002608A"/>
    <w:rsid w:val="0002736B"/>
    <w:rsid w:val="00057530"/>
    <w:rsid w:val="00076FD9"/>
    <w:rsid w:val="000A6B1F"/>
    <w:rsid w:val="000B2975"/>
    <w:rsid w:val="000C19A9"/>
    <w:rsid w:val="000C4D22"/>
    <w:rsid w:val="000E183F"/>
    <w:rsid w:val="000F5B4A"/>
    <w:rsid w:val="000F73E9"/>
    <w:rsid w:val="000F7868"/>
    <w:rsid w:val="000F7C9C"/>
    <w:rsid w:val="00100085"/>
    <w:rsid w:val="0010115D"/>
    <w:rsid w:val="00103137"/>
    <w:rsid w:val="00105958"/>
    <w:rsid w:val="001076D7"/>
    <w:rsid w:val="00113A4C"/>
    <w:rsid w:val="00136924"/>
    <w:rsid w:val="00136E35"/>
    <w:rsid w:val="001519FB"/>
    <w:rsid w:val="00156AE1"/>
    <w:rsid w:val="00161700"/>
    <w:rsid w:val="0016333A"/>
    <w:rsid w:val="001766CA"/>
    <w:rsid w:val="001834E6"/>
    <w:rsid w:val="00193AF3"/>
    <w:rsid w:val="001B3F60"/>
    <w:rsid w:val="001B40E6"/>
    <w:rsid w:val="001C20D0"/>
    <w:rsid w:val="001C4880"/>
    <w:rsid w:val="001C7FEC"/>
    <w:rsid w:val="001D073E"/>
    <w:rsid w:val="001D0DA9"/>
    <w:rsid w:val="00204ECC"/>
    <w:rsid w:val="00240B71"/>
    <w:rsid w:val="00241681"/>
    <w:rsid w:val="00245C07"/>
    <w:rsid w:val="002511E3"/>
    <w:rsid w:val="0025669C"/>
    <w:rsid w:val="0026668C"/>
    <w:rsid w:val="002840AE"/>
    <w:rsid w:val="00290ABD"/>
    <w:rsid w:val="00293EBB"/>
    <w:rsid w:val="002941B8"/>
    <w:rsid w:val="002A3951"/>
    <w:rsid w:val="002C2BB6"/>
    <w:rsid w:val="002D467B"/>
    <w:rsid w:val="002D6DCF"/>
    <w:rsid w:val="00303E69"/>
    <w:rsid w:val="00305768"/>
    <w:rsid w:val="00327E50"/>
    <w:rsid w:val="00335F2B"/>
    <w:rsid w:val="00340ECC"/>
    <w:rsid w:val="00355134"/>
    <w:rsid w:val="0037055E"/>
    <w:rsid w:val="00371BB2"/>
    <w:rsid w:val="00372A51"/>
    <w:rsid w:val="003761F9"/>
    <w:rsid w:val="003772F1"/>
    <w:rsid w:val="00397921"/>
    <w:rsid w:val="003A7BFE"/>
    <w:rsid w:val="003C416D"/>
    <w:rsid w:val="003D408E"/>
    <w:rsid w:val="003E406C"/>
    <w:rsid w:val="003E4542"/>
    <w:rsid w:val="003F1AC9"/>
    <w:rsid w:val="0040503B"/>
    <w:rsid w:val="00407C03"/>
    <w:rsid w:val="0042187A"/>
    <w:rsid w:val="0042511C"/>
    <w:rsid w:val="00427CD1"/>
    <w:rsid w:val="004421C3"/>
    <w:rsid w:val="004513DF"/>
    <w:rsid w:val="00454BA9"/>
    <w:rsid w:val="00461172"/>
    <w:rsid w:val="00472FC0"/>
    <w:rsid w:val="00487986"/>
    <w:rsid w:val="004911C7"/>
    <w:rsid w:val="00494B60"/>
    <w:rsid w:val="00494BAF"/>
    <w:rsid w:val="004A2FD1"/>
    <w:rsid w:val="004B655C"/>
    <w:rsid w:val="004C6BD7"/>
    <w:rsid w:val="004E7161"/>
    <w:rsid w:val="004F0928"/>
    <w:rsid w:val="004F7D45"/>
    <w:rsid w:val="0050006B"/>
    <w:rsid w:val="005248F1"/>
    <w:rsid w:val="005353A5"/>
    <w:rsid w:val="00537198"/>
    <w:rsid w:val="005653FC"/>
    <w:rsid w:val="00594AD6"/>
    <w:rsid w:val="00594DA0"/>
    <w:rsid w:val="005A50DC"/>
    <w:rsid w:val="005B223A"/>
    <w:rsid w:val="005C6212"/>
    <w:rsid w:val="00600192"/>
    <w:rsid w:val="00601B0E"/>
    <w:rsid w:val="00606BC9"/>
    <w:rsid w:val="0062253A"/>
    <w:rsid w:val="00622D75"/>
    <w:rsid w:val="00624C34"/>
    <w:rsid w:val="00632C17"/>
    <w:rsid w:val="00633D44"/>
    <w:rsid w:val="00643604"/>
    <w:rsid w:val="006735B0"/>
    <w:rsid w:val="006771BB"/>
    <w:rsid w:val="00680296"/>
    <w:rsid w:val="0068177C"/>
    <w:rsid w:val="006835EA"/>
    <w:rsid w:val="006C0693"/>
    <w:rsid w:val="006C6AF9"/>
    <w:rsid w:val="006E761F"/>
    <w:rsid w:val="006F1824"/>
    <w:rsid w:val="00711C16"/>
    <w:rsid w:val="00713684"/>
    <w:rsid w:val="0072084C"/>
    <w:rsid w:val="00723C89"/>
    <w:rsid w:val="0072506B"/>
    <w:rsid w:val="00727C82"/>
    <w:rsid w:val="00757FD2"/>
    <w:rsid w:val="00763905"/>
    <w:rsid w:val="00765702"/>
    <w:rsid w:val="00774884"/>
    <w:rsid w:val="00774BD4"/>
    <w:rsid w:val="0078149A"/>
    <w:rsid w:val="00786F58"/>
    <w:rsid w:val="007906D5"/>
    <w:rsid w:val="007A73BA"/>
    <w:rsid w:val="007C4CB5"/>
    <w:rsid w:val="008018FB"/>
    <w:rsid w:val="0080229E"/>
    <w:rsid w:val="00820976"/>
    <w:rsid w:val="00824139"/>
    <w:rsid w:val="00847C0E"/>
    <w:rsid w:val="00852F36"/>
    <w:rsid w:val="008601E6"/>
    <w:rsid w:val="00885B6E"/>
    <w:rsid w:val="008A5C4E"/>
    <w:rsid w:val="008B22AA"/>
    <w:rsid w:val="008B2384"/>
    <w:rsid w:val="008B3231"/>
    <w:rsid w:val="008B4D4C"/>
    <w:rsid w:val="008D5544"/>
    <w:rsid w:val="008F3128"/>
    <w:rsid w:val="00904E40"/>
    <w:rsid w:val="009131B1"/>
    <w:rsid w:val="00955486"/>
    <w:rsid w:val="0099300B"/>
    <w:rsid w:val="009D22C9"/>
    <w:rsid w:val="009E2BBF"/>
    <w:rsid w:val="009F2C43"/>
    <w:rsid w:val="009F4D1E"/>
    <w:rsid w:val="00A14B64"/>
    <w:rsid w:val="00A16D24"/>
    <w:rsid w:val="00A22289"/>
    <w:rsid w:val="00A26CA0"/>
    <w:rsid w:val="00A31B7B"/>
    <w:rsid w:val="00A45A24"/>
    <w:rsid w:val="00A46580"/>
    <w:rsid w:val="00A85CE7"/>
    <w:rsid w:val="00A94439"/>
    <w:rsid w:val="00A96EA5"/>
    <w:rsid w:val="00AB17E0"/>
    <w:rsid w:val="00AB5E9A"/>
    <w:rsid w:val="00AC1F1F"/>
    <w:rsid w:val="00AC6122"/>
    <w:rsid w:val="00AD744B"/>
    <w:rsid w:val="00AE0E4D"/>
    <w:rsid w:val="00AE4091"/>
    <w:rsid w:val="00B15E28"/>
    <w:rsid w:val="00B37A0E"/>
    <w:rsid w:val="00B41897"/>
    <w:rsid w:val="00B426E6"/>
    <w:rsid w:val="00B513B2"/>
    <w:rsid w:val="00B62224"/>
    <w:rsid w:val="00B76A7D"/>
    <w:rsid w:val="00B82226"/>
    <w:rsid w:val="00B91390"/>
    <w:rsid w:val="00BA12D3"/>
    <w:rsid w:val="00BA7202"/>
    <w:rsid w:val="00BB1EE9"/>
    <w:rsid w:val="00BB274C"/>
    <w:rsid w:val="00BB3738"/>
    <w:rsid w:val="00BD4BB3"/>
    <w:rsid w:val="00C0627F"/>
    <w:rsid w:val="00C245B9"/>
    <w:rsid w:val="00C32638"/>
    <w:rsid w:val="00C35388"/>
    <w:rsid w:val="00C42927"/>
    <w:rsid w:val="00C56F67"/>
    <w:rsid w:val="00C602BA"/>
    <w:rsid w:val="00C62E7E"/>
    <w:rsid w:val="00C64D09"/>
    <w:rsid w:val="00C6669A"/>
    <w:rsid w:val="00C77969"/>
    <w:rsid w:val="00C919F0"/>
    <w:rsid w:val="00CA1C36"/>
    <w:rsid w:val="00CA3E8E"/>
    <w:rsid w:val="00CB664A"/>
    <w:rsid w:val="00CC0A65"/>
    <w:rsid w:val="00CC6D93"/>
    <w:rsid w:val="00CC721E"/>
    <w:rsid w:val="00CD1201"/>
    <w:rsid w:val="00CF019E"/>
    <w:rsid w:val="00CF122C"/>
    <w:rsid w:val="00D03BE3"/>
    <w:rsid w:val="00D20F4F"/>
    <w:rsid w:val="00D21494"/>
    <w:rsid w:val="00D265C7"/>
    <w:rsid w:val="00D307DF"/>
    <w:rsid w:val="00D40517"/>
    <w:rsid w:val="00D7031B"/>
    <w:rsid w:val="00D75D27"/>
    <w:rsid w:val="00D93111"/>
    <w:rsid w:val="00D960A1"/>
    <w:rsid w:val="00DB4F0A"/>
    <w:rsid w:val="00DC227D"/>
    <w:rsid w:val="00DD4809"/>
    <w:rsid w:val="00DF7E42"/>
    <w:rsid w:val="00E254AE"/>
    <w:rsid w:val="00E33844"/>
    <w:rsid w:val="00E66622"/>
    <w:rsid w:val="00E75619"/>
    <w:rsid w:val="00E815F4"/>
    <w:rsid w:val="00E83D3B"/>
    <w:rsid w:val="00E83F1A"/>
    <w:rsid w:val="00E96753"/>
    <w:rsid w:val="00E9798C"/>
    <w:rsid w:val="00EC0A7E"/>
    <w:rsid w:val="00EC2AF2"/>
    <w:rsid w:val="00ED1A6F"/>
    <w:rsid w:val="00EE20C2"/>
    <w:rsid w:val="00EE5F46"/>
    <w:rsid w:val="00EF64F3"/>
    <w:rsid w:val="00F0445E"/>
    <w:rsid w:val="00F20A7D"/>
    <w:rsid w:val="00F258EE"/>
    <w:rsid w:val="00F35442"/>
    <w:rsid w:val="00F75262"/>
    <w:rsid w:val="00F76B7E"/>
    <w:rsid w:val="00F83858"/>
    <w:rsid w:val="00F83946"/>
    <w:rsid w:val="00F97527"/>
    <w:rsid w:val="00FB73AF"/>
    <w:rsid w:val="00FF180D"/>
    <w:rsid w:val="00FF42EF"/>
    <w:rsid w:val="00FF49CB"/>
    <w:rsid w:val="00FF4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3070CC"/>
  <w15:chartTrackingRefBased/>
  <w15:docId w15:val="{05786FE4-11E5-4D5F-AB4B-E6BE644A91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07D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72A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B22A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C721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C72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60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www.facebook.com/bexhillartsociety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hyperlink" Target="https://www.bexhillartsociety.com/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hyperlink" Target="mailto:bexhillartsociety@hotmail.com" TargetMode="External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555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Marilia Whittome</dc:creator>
  <cp:keywords/>
  <dc:description/>
  <cp:lastModifiedBy>Sprott</cp:lastModifiedBy>
  <cp:revision>2</cp:revision>
  <cp:lastPrinted>2023-09-01T12:28:00Z</cp:lastPrinted>
  <dcterms:created xsi:type="dcterms:W3CDTF">2023-09-04T09:44:00Z</dcterms:created>
  <dcterms:modified xsi:type="dcterms:W3CDTF">2023-09-04T09:44:00Z</dcterms:modified>
</cp:coreProperties>
</file>